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50C1" w14:textId="32A50053" w:rsidR="003659DC" w:rsidRPr="003659DC" w:rsidRDefault="003659DC" w:rsidP="00026410">
      <w:pPr>
        <w:rPr>
          <w:rFonts w:ascii="Arial" w:hAnsi="Arial" w:cs="Arial"/>
          <w:b/>
          <w:bCs/>
          <w:color w:val="000000" w:themeColor="text1"/>
          <w:sz w:val="48"/>
          <w:szCs w:val="48"/>
        </w:rPr>
      </w:pPr>
      <w:r w:rsidRPr="00634F01">
        <w:rPr>
          <w:rFonts w:ascii="Arial" w:hAnsi="Arial" w:cs="Arial"/>
          <w:noProof/>
          <w:color w:val="000000" w:themeColor="text1"/>
          <w:lang w:eastAsia="en-GB"/>
        </w:rPr>
        <w:drawing>
          <wp:anchor distT="0" distB="0" distL="114300" distR="114300" simplePos="0" relativeHeight="251659264" behindDoc="0" locked="0" layoutInCell="1" allowOverlap="1" wp14:anchorId="1B2DBB52" wp14:editId="07BA8C45">
            <wp:simplePos x="0" y="0"/>
            <wp:positionH relativeFrom="column">
              <wp:posOffset>-9525</wp:posOffset>
            </wp:positionH>
            <wp:positionV relativeFrom="paragraph">
              <wp:posOffset>0</wp:posOffset>
            </wp:positionV>
            <wp:extent cx="1477010" cy="1283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701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9DC">
        <w:rPr>
          <w:rFonts w:ascii="Arial" w:hAnsi="Arial" w:cs="Arial"/>
          <w:b/>
          <w:bCs/>
          <w:color w:val="000000" w:themeColor="text1"/>
          <w:sz w:val="48"/>
          <w:szCs w:val="48"/>
        </w:rPr>
        <w:t>Crime and Punishment Jenga</w:t>
      </w:r>
    </w:p>
    <w:p w14:paraId="05C3513A" w14:textId="20929684" w:rsidR="003659DC" w:rsidRDefault="003659DC" w:rsidP="00026410">
      <w:pPr>
        <w:rPr>
          <w:rFonts w:ascii="Arial" w:hAnsi="Arial" w:cs="Arial"/>
          <w:color w:val="000000" w:themeColor="text1"/>
        </w:rPr>
      </w:pPr>
    </w:p>
    <w:p w14:paraId="1A662FFA" w14:textId="77777777" w:rsidR="003659DC" w:rsidRDefault="003659DC" w:rsidP="00026410">
      <w:pPr>
        <w:rPr>
          <w:rFonts w:ascii="Arial" w:hAnsi="Arial" w:cs="Arial"/>
          <w:color w:val="000000" w:themeColor="text1"/>
        </w:rPr>
      </w:pPr>
    </w:p>
    <w:p w14:paraId="2AF6F8B9" w14:textId="77777777" w:rsidR="003659DC" w:rsidRDefault="003659DC" w:rsidP="00026410">
      <w:pPr>
        <w:rPr>
          <w:rFonts w:ascii="Arial" w:hAnsi="Arial" w:cs="Arial"/>
          <w:color w:val="000000" w:themeColor="text1"/>
        </w:rPr>
      </w:pPr>
    </w:p>
    <w:p w14:paraId="13FE46CE" w14:textId="77777777" w:rsidR="003659DC" w:rsidRDefault="003659DC" w:rsidP="00026410">
      <w:pPr>
        <w:rPr>
          <w:rFonts w:ascii="Arial" w:hAnsi="Arial" w:cs="Arial"/>
          <w:color w:val="000000" w:themeColor="text1"/>
        </w:rPr>
      </w:pPr>
    </w:p>
    <w:p w14:paraId="1BDCC158" w14:textId="77777777" w:rsidR="003659DC" w:rsidRDefault="003659DC" w:rsidP="00026410">
      <w:pPr>
        <w:rPr>
          <w:rFonts w:ascii="Arial" w:hAnsi="Arial" w:cs="Arial"/>
          <w:color w:val="000000" w:themeColor="text1"/>
        </w:rPr>
      </w:pPr>
    </w:p>
    <w:p w14:paraId="78C030B9" w14:textId="1CEF1A9D" w:rsidR="00026410" w:rsidRDefault="00026410" w:rsidP="00026410">
      <w:pPr>
        <w:rPr>
          <w:rFonts w:ascii="Arial" w:hAnsi="Arial" w:cs="Arial"/>
          <w:color w:val="000000" w:themeColor="text1"/>
        </w:rPr>
      </w:pPr>
      <w:r w:rsidRPr="00634F01">
        <w:rPr>
          <w:rFonts w:ascii="Arial" w:hAnsi="Arial" w:cs="Arial"/>
          <w:color w:val="000000" w:themeColor="text1"/>
        </w:rPr>
        <w:t>Build the Jenga tower.</w:t>
      </w:r>
    </w:p>
    <w:p w14:paraId="479EB141" w14:textId="7E85BA85" w:rsidR="003659DC" w:rsidRPr="00634F01" w:rsidRDefault="003659DC" w:rsidP="00026410">
      <w:pPr>
        <w:rPr>
          <w:rFonts w:ascii="Arial" w:hAnsi="Arial" w:cs="Arial"/>
          <w:b/>
          <w:color w:val="000000" w:themeColor="text1"/>
        </w:rPr>
      </w:pPr>
    </w:p>
    <w:p w14:paraId="001A2837" w14:textId="71329B5D" w:rsidR="00026410" w:rsidRDefault="00026410" w:rsidP="00026410">
      <w:pPr>
        <w:rPr>
          <w:rFonts w:ascii="Arial" w:hAnsi="Arial" w:cs="Arial"/>
          <w:color w:val="000000" w:themeColor="text1"/>
        </w:rPr>
      </w:pPr>
      <w:r w:rsidRPr="00634F01">
        <w:rPr>
          <w:rFonts w:ascii="Arial" w:hAnsi="Arial" w:cs="Arial"/>
          <w:color w:val="000000" w:themeColor="text1"/>
        </w:rPr>
        <w:t>Take it in turns to pull a brick from the tower.</w:t>
      </w:r>
    </w:p>
    <w:p w14:paraId="40A9C050" w14:textId="5E8DF6B7" w:rsidR="003659DC" w:rsidRPr="00634F01" w:rsidRDefault="003659DC" w:rsidP="00026410">
      <w:pPr>
        <w:rPr>
          <w:rFonts w:ascii="Arial" w:hAnsi="Arial" w:cs="Arial"/>
          <w:color w:val="000000" w:themeColor="text1"/>
        </w:rPr>
      </w:pPr>
    </w:p>
    <w:p w14:paraId="48E4D6F0" w14:textId="5717D629" w:rsidR="00026410" w:rsidRDefault="00026410" w:rsidP="00026410">
      <w:pPr>
        <w:rPr>
          <w:rFonts w:ascii="Arial" w:hAnsi="Arial" w:cs="Arial"/>
          <w:color w:val="000000" w:themeColor="text1"/>
        </w:rPr>
      </w:pPr>
      <w:r w:rsidRPr="00634F01">
        <w:rPr>
          <w:rFonts w:ascii="Arial" w:hAnsi="Arial" w:cs="Arial"/>
          <w:color w:val="000000" w:themeColor="text1"/>
        </w:rPr>
        <w:t xml:space="preserve">When it is your turn, take a brick from within the tower (NOT the top layer) and find the number written on it. Define the word listed below against the number. The other players should check your definition. </w:t>
      </w:r>
    </w:p>
    <w:p w14:paraId="799C7D9F" w14:textId="77777777" w:rsidR="003659DC" w:rsidRPr="00634F01" w:rsidRDefault="003659DC" w:rsidP="00026410">
      <w:pPr>
        <w:rPr>
          <w:rFonts w:ascii="Arial" w:hAnsi="Arial" w:cs="Arial"/>
          <w:color w:val="000000" w:themeColor="text1"/>
        </w:rPr>
      </w:pPr>
    </w:p>
    <w:p w14:paraId="06B40068" w14:textId="61D9D3E4" w:rsidR="003659DC" w:rsidRDefault="00026410" w:rsidP="00026410">
      <w:pPr>
        <w:rPr>
          <w:rFonts w:ascii="Arial" w:hAnsi="Arial" w:cs="Arial"/>
          <w:color w:val="000000" w:themeColor="text1"/>
        </w:rPr>
      </w:pPr>
      <w:r w:rsidRPr="00634F01">
        <w:rPr>
          <w:rFonts w:ascii="Arial" w:hAnsi="Arial" w:cs="Arial"/>
          <w:color w:val="000000" w:themeColor="text1"/>
        </w:rPr>
        <w:t>If your definition is correct, return your brick to the top of the tower. Play then passes to the next person.</w:t>
      </w:r>
    </w:p>
    <w:p w14:paraId="4F4AB1DB" w14:textId="77777777" w:rsidR="003659DC" w:rsidRDefault="003659DC" w:rsidP="00026410">
      <w:pPr>
        <w:rPr>
          <w:rFonts w:ascii="Arial" w:hAnsi="Arial" w:cs="Arial"/>
          <w:color w:val="000000" w:themeColor="text1"/>
        </w:rPr>
      </w:pPr>
    </w:p>
    <w:p w14:paraId="1ABB892D" w14:textId="42804E5A" w:rsidR="00026410" w:rsidRPr="00634F01" w:rsidRDefault="00026410" w:rsidP="00026410">
      <w:pPr>
        <w:rPr>
          <w:rFonts w:ascii="Arial" w:hAnsi="Arial" w:cs="Arial"/>
          <w:color w:val="000000" w:themeColor="text1"/>
        </w:rPr>
      </w:pPr>
      <w:r w:rsidRPr="00634F01">
        <w:rPr>
          <w:rFonts w:ascii="Arial" w:hAnsi="Arial" w:cs="Arial"/>
          <w:color w:val="000000" w:themeColor="text1"/>
        </w:rPr>
        <w:t>If the definition is incorrect, you must replace the brick on the top of the tower and then play again. The loser is the person who knocks the tower down.</w:t>
      </w:r>
    </w:p>
    <w:p w14:paraId="4BA812E5" w14:textId="499FA688" w:rsidR="00026410" w:rsidRPr="00634F01" w:rsidRDefault="00026410">
      <w:pPr>
        <w:rPr>
          <w:rFonts w:ascii="Arial" w:hAnsi="Arial" w:cs="Arial"/>
          <w:color w:val="000000" w:themeColor="text1"/>
        </w:rPr>
      </w:pPr>
    </w:p>
    <w:tbl>
      <w:tblPr>
        <w:tblStyle w:val="TableGrid"/>
        <w:tblW w:w="9302" w:type="dxa"/>
        <w:tblLook w:val="04A0" w:firstRow="1" w:lastRow="0" w:firstColumn="1" w:lastColumn="0" w:noHBand="0" w:noVBand="1"/>
      </w:tblPr>
      <w:tblGrid>
        <w:gridCol w:w="483"/>
        <w:gridCol w:w="4048"/>
        <w:gridCol w:w="567"/>
        <w:gridCol w:w="4204"/>
      </w:tblGrid>
      <w:tr w:rsidR="003659DC" w:rsidRPr="00634F01" w14:paraId="4B69FC3D" w14:textId="1F2A3639" w:rsidTr="006260BE">
        <w:trPr>
          <w:trHeight w:val="276"/>
        </w:trPr>
        <w:tc>
          <w:tcPr>
            <w:tcW w:w="483" w:type="dxa"/>
          </w:tcPr>
          <w:p w14:paraId="03BD1A87"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w:t>
            </w:r>
          </w:p>
        </w:tc>
        <w:tc>
          <w:tcPr>
            <w:tcW w:w="4048" w:type="dxa"/>
          </w:tcPr>
          <w:p w14:paraId="08AF62B2"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Addiction</w:t>
            </w:r>
          </w:p>
        </w:tc>
        <w:tc>
          <w:tcPr>
            <w:tcW w:w="567" w:type="dxa"/>
          </w:tcPr>
          <w:p w14:paraId="316EF12A" w14:textId="4D82F229"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16</w:t>
            </w:r>
          </w:p>
        </w:tc>
        <w:tc>
          <w:tcPr>
            <w:tcW w:w="4204" w:type="dxa"/>
          </w:tcPr>
          <w:p w14:paraId="0826A48A" w14:textId="3390F94B" w:rsidR="003659DC" w:rsidRPr="00634F01" w:rsidRDefault="003659DC" w:rsidP="003659DC">
            <w:pPr>
              <w:rPr>
                <w:rFonts w:ascii="Arial" w:hAnsi="Arial" w:cs="Arial"/>
                <w:color w:val="000000" w:themeColor="text1"/>
              </w:rPr>
            </w:pPr>
            <w:r w:rsidRPr="00634F01">
              <w:rPr>
                <w:rFonts w:ascii="Arial" w:hAnsi="Arial" w:cs="Arial"/>
                <w:color w:val="000000" w:themeColor="text1"/>
              </w:rPr>
              <w:t>Hate crime</w:t>
            </w:r>
          </w:p>
        </w:tc>
      </w:tr>
      <w:tr w:rsidR="003659DC" w:rsidRPr="00634F01" w14:paraId="52B003FB" w14:textId="5BB88963" w:rsidTr="006260BE">
        <w:trPr>
          <w:trHeight w:val="258"/>
        </w:trPr>
        <w:tc>
          <w:tcPr>
            <w:tcW w:w="483" w:type="dxa"/>
          </w:tcPr>
          <w:p w14:paraId="3BFE8521"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w:t>
            </w:r>
          </w:p>
        </w:tc>
        <w:tc>
          <w:tcPr>
            <w:tcW w:w="4048" w:type="dxa"/>
          </w:tcPr>
          <w:p w14:paraId="2E461C14"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Aims of punishment</w:t>
            </w:r>
          </w:p>
        </w:tc>
        <w:tc>
          <w:tcPr>
            <w:tcW w:w="567" w:type="dxa"/>
          </w:tcPr>
          <w:p w14:paraId="517B7E52" w14:textId="559FE0BB"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17</w:t>
            </w:r>
          </w:p>
        </w:tc>
        <w:tc>
          <w:tcPr>
            <w:tcW w:w="4204" w:type="dxa"/>
          </w:tcPr>
          <w:p w14:paraId="09A9E416" w14:textId="717D3D5F" w:rsidR="003659DC" w:rsidRPr="00634F01" w:rsidRDefault="003659DC" w:rsidP="003659DC">
            <w:pPr>
              <w:rPr>
                <w:rFonts w:ascii="Arial" w:hAnsi="Arial" w:cs="Arial"/>
                <w:color w:val="000000" w:themeColor="text1"/>
              </w:rPr>
            </w:pPr>
            <w:r w:rsidRPr="00634F01">
              <w:rPr>
                <w:rFonts w:ascii="Arial" w:hAnsi="Arial" w:cs="Arial"/>
                <w:color w:val="000000" w:themeColor="text1"/>
              </w:rPr>
              <w:t>Intention</w:t>
            </w:r>
          </w:p>
        </w:tc>
      </w:tr>
      <w:tr w:rsidR="003659DC" w:rsidRPr="00634F01" w14:paraId="3F62BA16" w14:textId="6CA864BD" w:rsidTr="006260BE">
        <w:trPr>
          <w:trHeight w:val="276"/>
        </w:trPr>
        <w:tc>
          <w:tcPr>
            <w:tcW w:w="483" w:type="dxa"/>
          </w:tcPr>
          <w:p w14:paraId="4595906C"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3</w:t>
            </w:r>
          </w:p>
        </w:tc>
        <w:tc>
          <w:tcPr>
            <w:tcW w:w="4048" w:type="dxa"/>
          </w:tcPr>
          <w:p w14:paraId="15D249B7"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Capital punishment</w:t>
            </w:r>
          </w:p>
        </w:tc>
        <w:tc>
          <w:tcPr>
            <w:tcW w:w="567" w:type="dxa"/>
          </w:tcPr>
          <w:p w14:paraId="132D90FD" w14:textId="2072D131"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18</w:t>
            </w:r>
          </w:p>
        </w:tc>
        <w:tc>
          <w:tcPr>
            <w:tcW w:w="4204" w:type="dxa"/>
          </w:tcPr>
          <w:p w14:paraId="561FE3CB" w14:textId="6FD01499" w:rsidR="003659DC" w:rsidRPr="00634F01" w:rsidRDefault="003659DC" w:rsidP="003659DC">
            <w:pPr>
              <w:rPr>
                <w:rFonts w:ascii="Arial" w:hAnsi="Arial" w:cs="Arial"/>
                <w:color w:val="000000" w:themeColor="text1"/>
              </w:rPr>
            </w:pPr>
            <w:r w:rsidRPr="00634F01">
              <w:rPr>
                <w:rFonts w:ascii="Arial" w:hAnsi="Arial" w:cs="Arial"/>
                <w:color w:val="000000" w:themeColor="text1"/>
              </w:rPr>
              <w:t>Law</w:t>
            </w:r>
          </w:p>
        </w:tc>
      </w:tr>
      <w:tr w:rsidR="003659DC" w:rsidRPr="00634F01" w14:paraId="37F93591" w14:textId="1CB31C95" w:rsidTr="006260BE">
        <w:trPr>
          <w:trHeight w:val="276"/>
        </w:trPr>
        <w:tc>
          <w:tcPr>
            <w:tcW w:w="483" w:type="dxa"/>
          </w:tcPr>
          <w:p w14:paraId="4989B835"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4</w:t>
            </w:r>
          </w:p>
        </w:tc>
        <w:tc>
          <w:tcPr>
            <w:tcW w:w="4048" w:type="dxa"/>
          </w:tcPr>
          <w:p w14:paraId="436C9767"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Causes of crime</w:t>
            </w:r>
          </w:p>
        </w:tc>
        <w:tc>
          <w:tcPr>
            <w:tcW w:w="567" w:type="dxa"/>
          </w:tcPr>
          <w:p w14:paraId="1E5C424B" w14:textId="33E09325"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19</w:t>
            </w:r>
          </w:p>
        </w:tc>
        <w:tc>
          <w:tcPr>
            <w:tcW w:w="4204" w:type="dxa"/>
          </w:tcPr>
          <w:p w14:paraId="5467F9A2" w14:textId="4979BD5F" w:rsidR="003659DC" w:rsidRPr="00634F01" w:rsidRDefault="003659DC" w:rsidP="003659DC">
            <w:pPr>
              <w:rPr>
                <w:rFonts w:ascii="Arial" w:hAnsi="Arial" w:cs="Arial"/>
                <w:color w:val="000000" w:themeColor="text1"/>
              </w:rPr>
            </w:pPr>
            <w:r w:rsidRPr="00634F01">
              <w:rPr>
                <w:rFonts w:ascii="Arial" w:hAnsi="Arial" w:cs="Arial"/>
                <w:color w:val="000000" w:themeColor="text1"/>
              </w:rPr>
              <w:t>Mental illness</w:t>
            </w:r>
          </w:p>
        </w:tc>
      </w:tr>
      <w:tr w:rsidR="003659DC" w:rsidRPr="00634F01" w14:paraId="06A0DFBB" w14:textId="5E62B190" w:rsidTr="006260BE">
        <w:trPr>
          <w:trHeight w:val="258"/>
        </w:trPr>
        <w:tc>
          <w:tcPr>
            <w:tcW w:w="483" w:type="dxa"/>
          </w:tcPr>
          <w:p w14:paraId="6E88CBC6"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5</w:t>
            </w:r>
          </w:p>
        </w:tc>
        <w:tc>
          <w:tcPr>
            <w:tcW w:w="4048" w:type="dxa"/>
          </w:tcPr>
          <w:p w14:paraId="10FE4B71"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Community service</w:t>
            </w:r>
          </w:p>
        </w:tc>
        <w:tc>
          <w:tcPr>
            <w:tcW w:w="567" w:type="dxa"/>
          </w:tcPr>
          <w:p w14:paraId="0B42C92B" w14:textId="63EDA30C"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20</w:t>
            </w:r>
          </w:p>
        </w:tc>
        <w:tc>
          <w:tcPr>
            <w:tcW w:w="4204" w:type="dxa"/>
          </w:tcPr>
          <w:p w14:paraId="1C2C20A9" w14:textId="2E94F148" w:rsidR="003659DC" w:rsidRPr="00634F01" w:rsidRDefault="003659DC" w:rsidP="003659DC">
            <w:pPr>
              <w:rPr>
                <w:rFonts w:ascii="Arial" w:hAnsi="Arial" w:cs="Arial"/>
                <w:color w:val="000000" w:themeColor="text1"/>
              </w:rPr>
            </w:pPr>
            <w:r w:rsidRPr="00634F01">
              <w:rPr>
                <w:rFonts w:ascii="Arial" w:hAnsi="Arial" w:cs="Arial"/>
                <w:color w:val="000000" w:themeColor="text1"/>
              </w:rPr>
              <w:t>Murder</w:t>
            </w:r>
          </w:p>
        </w:tc>
      </w:tr>
      <w:tr w:rsidR="003659DC" w:rsidRPr="00634F01" w14:paraId="0EA09660" w14:textId="22F91C8B" w:rsidTr="006260BE">
        <w:trPr>
          <w:trHeight w:val="276"/>
        </w:trPr>
        <w:tc>
          <w:tcPr>
            <w:tcW w:w="483" w:type="dxa"/>
          </w:tcPr>
          <w:p w14:paraId="64B3CCD1"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6</w:t>
            </w:r>
          </w:p>
        </w:tc>
        <w:tc>
          <w:tcPr>
            <w:tcW w:w="4048" w:type="dxa"/>
          </w:tcPr>
          <w:p w14:paraId="60C55D7E"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Conscience</w:t>
            </w:r>
          </w:p>
        </w:tc>
        <w:tc>
          <w:tcPr>
            <w:tcW w:w="567" w:type="dxa"/>
          </w:tcPr>
          <w:p w14:paraId="49C8BB9D" w14:textId="051DE13B"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21</w:t>
            </w:r>
          </w:p>
        </w:tc>
        <w:tc>
          <w:tcPr>
            <w:tcW w:w="4204" w:type="dxa"/>
          </w:tcPr>
          <w:p w14:paraId="34D25BF0" w14:textId="66563C25" w:rsidR="003659DC" w:rsidRPr="00634F01" w:rsidRDefault="003659DC" w:rsidP="003659DC">
            <w:pPr>
              <w:rPr>
                <w:rFonts w:ascii="Arial" w:hAnsi="Arial" w:cs="Arial"/>
                <w:color w:val="000000" w:themeColor="text1"/>
              </w:rPr>
            </w:pPr>
            <w:r w:rsidRPr="00634F01">
              <w:rPr>
                <w:rFonts w:ascii="Arial" w:hAnsi="Arial" w:cs="Arial"/>
                <w:color w:val="000000" w:themeColor="text1"/>
              </w:rPr>
              <w:t>Opposition to an unjust law</w:t>
            </w:r>
          </w:p>
        </w:tc>
      </w:tr>
      <w:tr w:rsidR="003659DC" w:rsidRPr="00634F01" w14:paraId="3DF7BAB9" w14:textId="154E3BA0" w:rsidTr="006260BE">
        <w:trPr>
          <w:trHeight w:val="276"/>
        </w:trPr>
        <w:tc>
          <w:tcPr>
            <w:tcW w:w="483" w:type="dxa"/>
          </w:tcPr>
          <w:p w14:paraId="41B58E0F"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7</w:t>
            </w:r>
          </w:p>
        </w:tc>
        <w:tc>
          <w:tcPr>
            <w:tcW w:w="4048" w:type="dxa"/>
          </w:tcPr>
          <w:p w14:paraId="6D179D3A"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Contemporary British society</w:t>
            </w:r>
          </w:p>
        </w:tc>
        <w:tc>
          <w:tcPr>
            <w:tcW w:w="567" w:type="dxa"/>
          </w:tcPr>
          <w:p w14:paraId="755216FA" w14:textId="1CAFAE11"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22</w:t>
            </w:r>
          </w:p>
        </w:tc>
        <w:tc>
          <w:tcPr>
            <w:tcW w:w="4204" w:type="dxa"/>
          </w:tcPr>
          <w:p w14:paraId="69487B50" w14:textId="1AB57B46" w:rsidR="003659DC" w:rsidRPr="00634F01" w:rsidRDefault="003659DC" w:rsidP="003659DC">
            <w:pPr>
              <w:rPr>
                <w:rFonts w:ascii="Arial" w:hAnsi="Arial" w:cs="Arial"/>
                <w:color w:val="000000" w:themeColor="text1"/>
              </w:rPr>
            </w:pPr>
            <w:r w:rsidRPr="00634F01">
              <w:rPr>
                <w:rFonts w:ascii="Arial" w:hAnsi="Arial" w:cs="Arial"/>
                <w:color w:val="000000" w:themeColor="text1"/>
              </w:rPr>
              <w:t>Principle of utility</w:t>
            </w:r>
          </w:p>
        </w:tc>
      </w:tr>
      <w:tr w:rsidR="003659DC" w:rsidRPr="00634F01" w14:paraId="674CDA13" w14:textId="3F46EFA4" w:rsidTr="006260BE">
        <w:trPr>
          <w:trHeight w:val="276"/>
        </w:trPr>
        <w:tc>
          <w:tcPr>
            <w:tcW w:w="483" w:type="dxa"/>
          </w:tcPr>
          <w:p w14:paraId="63C32066"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8</w:t>
            </w:r>
          </w:p>
        </w:tc>
        <w:tc>
          <w:tcPr>
            <w:tcW w:w="4048" w:type="dxa"/>
          </w:tcPr>
          <w:p w14:paraId="4FBED70C"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Corporal punishment</w:t>
            </w:r>
          </w:p>
        </w:tc>
        <w:tc>
          <w:tcPr>
            <w:tcW w:w="567" w:type="dxa"/>
          </w:tcPr>
          <w:p w14:paraId="1F643DCC" w14:textId="124EA5B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23</w:t>
            </w:r>
          </w:p>
        </w:tc>
        <w:tc>
          <w:tcPr>
            <w:tcW w:w="4204" w:type="dxa"/>
          </w:tcPr>
          <w:p w14:paraId="63A37F11" w14:textId="6E381E97" w:rsidR="003659DC" w:rsidRPr="00634F01" w:rsidRDefault="003659DC" w:rsidP="003659DC">
            <w:pPr>
              <w:rPr>
                <w:rFonts w:ascii="Arial" w:hAnsi="Arial" w:cs="Arial"/>
                <w:color w:val="000000" w:themeColor="text1"/>
              </w:rPr>
            </w:pPr>
            <w:r w:rsidRPr="00634F01">
              <w:rPr>
                <w:rFonts w:ascii="Arial" w:hAnsi="Arial" w:cs="Arial"/>
                <w:color w:val="000000" w:themeColor="text1"/>
              </w:rPr>
              <w:t>Prison</w:t>
            </w:r>
          </w:p>
        </w:tc>
      </w:tr>
      <w:tr w:rsidR="003659DC" w:rsidRPr="00634F01" w14:paraId="399DDCEA" w14:textId="79FA8123" w:rsidTr="006260BE">
        <w:trPr>
          <w:trHeight w:val="258"/>
        </w:trPr>
        <w:tc>
          <w:tcPr>
            <w:tcW w:w="483" w:type="dxa"/>
          </w:tcPr>
          <w:p w14:paraId="0A56E844"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9</w:t>
            </w:r>
          </w:p>
        </w:tc>
        <w:tc>
          <w:tcPr>
            <w:tcW w:w="4048" w:type="dxa"/>
          </w:tcPr>
          <w:p w14:paraId="4319389E"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Crime</w:t>
            </w:r>
          </w:p>
        </w:tc>
        <w:tc>
          <w:tcPr>
            <w:tcW w:w="567" w:type="dxa"/>
          </w:tcPr>
          <w:p w14:paraId="1A390657" w14:textId="7268B6BE"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24</w:t>
            </w:r>
          </w:p>
        </w:tc>
        <w:tc>
          <w:tcPr>
            <w:tcW w:w="4204" w:type="dxa"/>
          </w:tcPr>
          <w:p w14:paraId="18B4FD5E" w14:textId="36378EAF" w:rsidR="003659DC" w:rsidRPr="00634F01" w:rsidRDefault="003659DC" w:rsidP="003659DC">
            <w:pPr>
              <w:rPr>
                <w:rFonts w:ascii="Arial" w:hAnsi="Arial" w:cs="Arial"/>
                <w:color w:val="000000" w:themeColor="text1"/>
              </w:rPr>
            </w:pPr>
            <w:r w:rsidRPr="00634F01">
              <w:rPr>
                <w:rFonts w:ascii="Arial" w:hAnsi="Arial" w:cs="Arial"/>
                <w:color w:val="000000" w:themeColor="text1"/>
              </w:rPr>
              <w:t>Protection</w:t>
            </w:r>
          </w:p>
        </w:tc>
      </w:tr>
      <w:tr w:rsidR="003659DC" w:rsidRPr="00634F01" w14:paraId="41B389A8" w14:textId="0C69AC90" w:rsidTr="006260BE">
        <w:trPr>
          <w:trHeight w:val="276"/>
        </w:trPr>
        <w:tc>
          <w:tcPr>
            <w:tcW w:w="483" w:type="dxa"/>
          </w:tcPr>
          <w:p w14:paraId="7830DCD7"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10</w:t>
            </w:r>
          </w:p>
        </w:tc>
        <w:tc>
          <w:tcPr>
            <w:tcW w:w="4048" w:type="dxa"/>
          </w:tcPr>
          <w:p w14:paraId="05950A29"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Death penalty</w:t>
            </w:r>
          </w:p>
        </w:tc>
        <w:tc>
          <w:tcPr>
            <w:tcW w:w="567" w:type="dxa"/>
          </w:tcPr>
          <w:p w14:paraId="4D0DD3BF" w14:textId="457B8330"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25</w:t>
            </w:r>
          </w:p>
        </w:tc>
        <w:tc>
          <w:tcPr>
            <w:tcW w:w="4204" w:type="dxa"/>
          </w:tcPr>
          <w:p w14:paraId="26813283" w14:textId="2E6499BC" w:rsidR="003659DC" w:rsidRPr="00634F01" w:rsidRDefault="003659DC" w:rsidP="003659DC">
            <w:pPr>
              <w:rPr>
                <w:rFonts w:ascii="Arial" w:hAnsi="Arial" w:cs="Arial"/>
                <w:color w:val="000000" w:themeColor="text1"/>
              </w:rPr>
            </w:pPr>
            <w:r w:rsidRPr="00634F01">
              <w:rPr>
                <w:rFonts w:ascii="Arial" w:hAnsi="Arial" w:cs="Arial"/>
                <w:color w:val="000000" w:themeColor="text1"/>
              </w:rPr>
              <w:t>Reformation</w:t>
            </w:r>
          </w:p>
        </w:tc>
      </w:tr>
      <w:tr w:rsidR="003659DC" w:rsidRPr="00634F01" w14:paraId="4765C0D2" w14:textId="646A9E35" w:rsidTr="006260BE">
        <w:trPr>
          <w:trHeight w:val="276"/>
        </w:trPr>
        <w:tc>
          <w:tcPr>
            <w:tcW w:w="483" w:type="dxa"/>
          </w:tcPr>
          <w:p w14:paraId="1FB4C5CE"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11</w:t>
            </w:r>
          </w:p>
        </w:tc>
        <w:tc>
          <w:tcPr>
            <w:tcW w:w="4048" w:type="dxa"/>
          </w:tcPr>
          <w:p w14:paraId="75152628"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Deterrence</w:t>
            </w:r>
          </w:p>
        </w:tc>
        <w:tc>
          <w:tcPr>
            <w:tcW w:w="567" w:type="dxa"/>
          </w:tcPr>
          <w:p w14:paraId="69443A15" w14:textId="1E877399"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26</w:t>
            </w:r>
          </w:p>
        </w:tc>
        <w:tc>
          <w:tcPr>
            <w:tcW w:w="4204" w:type="dxa"/>
          </w:tcPr>
          <w:p w14:paraId="797527DE" w14:textId="4D6A897A" w:rsidR="003659DC" w:rsidRPr="00634F01" w:rsidRDefault="003659DC" w:rsidP="003659DC">
            <w:pPr>
              <w:rPr>
                <w:rFonts w:ascii="Arial" w:hAnsi="Arial" w:cs="Arial"/>
                <w:color w:val="000000" w:themeColor="text1"/>
              </w:rPr>
            </w:pPr>
            <w:r w:rsidRPr="00634F01">
              <w:rPr>
                <w:rFonts w:ascii="Arial" w:hAnsi="Arial" w:cs="Arial"/>
                <w:color w:val="000000" w:themeColor="text1"/>
              </w:rPr>
              <w:t>Retribution</w:t>
            </w:r>
          </w:p>
        </w:tc>
      </w:tr>
      <w:tr w:rsidR="003659DC" w:rsidRPr="00634F01" w14:paraId="45AB4B08" w14:textId="0B28DF72" w:rsidTr="006260BE">
        <w:trPr>
          <w:trHeight w:val="258"/>
        </w:trPr>
        <w:tc>
          <w:tcPr>
            <w:tcW w:w="483" w:type="dxa"/>
          </w:tcPr>
          <w:p w14:paraId="25A30E89"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12</w:t>
            </w:r>
          </w:p>
        </w:tc>
        <w:tc>
          <w:tcPr>
            <w:tcW w:w="4048" w:type="dxa"/>
          </w:tcPr>
          <w:p w14:paraId="7B7153DD"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Evil</w:t>
            </w:r>
          </w:p>
        </w:tc>
        <w:tc>
          <w:tcPr>
            <w:tcW w:w="567" w:type="dxa"/>
          </w:tcPr>
          <w:p w14:paraId="3A10CEE3" w14:textId="21A88285"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27</w:t>
            </w:r>
          </w:p>
        </w:tc>
        <w:tc>
          <w:tcPr>
            <w:tcW w:w="4204" w:type="dxa"/>
          </w:tcPr>
          <w:p w14:paraId="31DDB654" w14:textId="58A3DF2A" w:rsidR="003659DC" w:rsidRPr="00634F01" w:rsidRDefault="003659DC" w:rsidP="003659DC">
            <w:pPr>
              <w:rPr>
                <w:rFonts w:ascii="Arial" w:hAnsi="Arial" w:cs="Arial"/>
                <w:color w:val="000000" w:themeColor="text1"/>
              </w:rPr>
            </w:pPr>
            <w:r w:rsidRPr="00634F01">
              <w:rPr>
                <w:rFonts w:ascii="Arial" w:hAnsi="Arial" w:cs="Arial"/>
                <w:color w:val="000000" w:themeColor="text1"/>
              </w:rPr>
              <w:t>Sanctity of life</w:t>
            </w:r>
          </w:p>
        </w:tc>
      </w:tr>
      <w:tr w:rsidR="003659DC" w:rsidRPr="00634F01" w14:paraId="052BD7F1" w14:textId="21B5269A" w:rsidTr="006260BE">
        <w:trPr>
          <w:trHeight w:val="276"/>
        </w:trPr>
        <w:tc>
          <w:tcPr>
            <w:tcW w:w="483" w:type="dxa"/>
          </w:tcPr>
          <w:p w14:paraId="576A5496"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13</w:t>
            </w:r>
          </w:p>
        </w:tc>
        <w:tc>
          <w:tcPr>
            <w:tcW w:w="4048" w:type="dxa"/>
          </w:tcPr>
          <w:p w14:paraId="253BE0CD"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Forgiveness</w:t>
            </w:r>
          </w:p>
        </w:tc>
        <w:tc>
          <w:tcPr>
            <w:tcW w:w="567" w:type="dxa"/>
          </w:tcPr>
          <w:p w14:paraId="3D969B57" w14:textId="7CAF4808"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28</w:t>
            </w:r>
          </w:p>
        </w:tc>
        <w:tc>
          <w:tcPr>
            <w:tcW w:w="4204" w:type="dxa"/>
          </w:tcPr>
          <w:p w14:paraId="55D237B0" w14:textId="6B6B46BA" w:rsidR="003659DC" w:rsidRPr="00634F01" w:rsidRDefault="003659DC" w:rsidP="003659DC">
            <w:pPr>
              <w:rPr>
                <w:rFonts w:ascii="Arial" w:hAnsi="Arial" w:cs="Arial"/>
                <w:color w:val="000000" w:themeColor="text1"/>
              </w:rPr>
            </w:pPr>
            <w:r w:rsidRPr="00634F01">
              <w:rPr>
                <w:rFonts w:ascii="Arial" w:hAnsi="Arial" w:cs="Arial"/>
                <w:color w:val="000000" w:themeColor="text1"/>
              </w:rPr>
              <w:t>Theft</w:t>
            </w:r>
          </w:p>
        </w:tc>
      </w:tr>
      <w:tr w:rsidR="003659DC" w:rsidRPr="00634F01" w14:paraId="34592FDD" w14:textId="0D853619" w:rsidTr="006260BE">
        <w:trPr>
          <w:trHeight w:val="276"/>
        </w:trPr>
        <w:tc>
          <w:tcPr>
            <w:tcW w:w="483" w:type="dxa"/>
          </w:tcPr>
          <w:p w14:paraId="7E07E641"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14</w:t>
            </w:r>
          </w:p>
        </w:tc>
        <w:tc>
          <w:tcPr>
            <w:tcW w:w="4048" w:type="dxa"/>
          </w:tcPr>
          <w:p w14:paraId="1019442D"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Good</w:t>
            </w:r>
          </w:p>
        </w:tc>
        <w:tc>
          <w:tcPr>
            <w:tcW w:w="567" w:type="dxa"/>
          </w:tcPr>
          <w:p w14:paraId="4A791F8B" w14:textId="7CCFDA48"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29</w:t>
            </w:r>
          </w:p>
        </w:tc>
        <w:tc>
          <w:tcPr>
            <w:tcW w:w="4204" w:type="dxa"/>
          </w:tcPr>
          <w:p w14:paraId="23BBF5C2" w14:textId="4CF5EEF2" w:rsidR="003659DC" w:rsidRPr="00634F01" w:rsidRDefault="003659DC" w:rsidP="003659DC">
            <w:pPr>
              <w:rPr>
                <w:rFonts w:ascii="Arial" w:hAnsi="Arial" w:cs="Arial"/>
                <w:color w:val="000000" w:themeColor="text1"/>
              </w:rPr>
            </w:pPr>
            <w:r w:rsidRPr="00634F01">
              <w:rPr>
                <w:rFonts w:ascii="Arial" w:hAnsi="Arial" w:cs="Arial"/>
                <w:color w:val="000000" w:themeColor="text1"/>
              </w:rPr>
              <w:t>Upbringing</w:t>
            </w:r>
          </w:p>
        </w:tc>
      </w:tr>
      <w:tr w:rsidR="003659DC" w:rsidRPr="00634F01" w14:paraId="4C52CBE4" w14:textId="11DC9E3F" w:rsidTr="006260BE">
        <w:trPr>
          <w:trHeight w:val="258"/>
        </w:trPr>
        <w:tc>
          <w:tcPr>
            <w:tcW w:w="483" w:type="dxa"/>
          </w:tcPr>
          <w:p w14:paraId="5C8E0FFE"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15</w:t>
            </w:r>
          </w:p>
        </w:tc>
        <w:tc>
          <w:tcPr>
            <w:tcW w:w="4048" w:type="dxa"/>
          </w:tcPr>
          <w:p w14:paraId="510873E4" w14:textId="77777777" w:rsidR="003659DC" w:rsidRPr="00634F01" w:rsidRDefault="003659DC" w:rsidP="003659DC">
            <w:pPr>
              <w:rPr>
                <w:rFonts w:ascii="Arial" w:hAnsi="Arial" w:cs="Arial"/>
                <w:color w:val="000000" w:themeColor="text1"/>
              </w:rPr>
            </w:pPr>
            <w:r w:rsidRPr="00634F01">
              <w:rPr>
                <w:rFonts w:ascii="Arial" w:hAnsi="Arial" w:cs="Arial"/>
                <w:color w:val="000000" w:themeColor="text1"/>
              </w:rPr>
              <w:t>Greed</w:t>
            </w:r>
          </w:p>
        </w:tc>
        <w:tc>
          <w:tcPr>
            <w:tcW w:w="567" w:type="dxa"/>
          </w:tcPr>
          <w:p w14:paraId="57AF92AE" w14:textId="24B9C2C2"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30</w:t>
            </w:r>
          </w:p>
        </w:tc>
        <w:tc>
          <w:tcPr>
            <w:tcW w:w="4204" w:type="dxa"/>
          </w:tcPr>
          <w:p w14:paraId="059AF51B" w14:textId="05715DED" w:rsidR="003659DC" w:rsidRPr="00634F01" w:rsidRDefault="003659DC" w:rsidP="003659DC">
            <w:pPr>
              <w:rPr>
                <w:rFonts w:ascii="Arial" w:hAnsi="Arial" w:cs="Arial"/>
                <w:color w:val="000000" w:themeColor="text1"/>
              </w:rPr>
            </w:pPr>
            <w:r w:rsidRPr="00634F01">
              <w:rPr>
                <w:rFonts w:ascii="Arial" w:hAnsi="Arial" w:cs="Arial"/>
                <w:color w:val="000000" w:themeColor="text1"/>
              </w:rPr>
              <w:t>Victim</w:t>
            </w:r>
          </w:p>
        </w:tc>
      </w:tr>
    </w:tbl>
    <w:p w14:paraId="659C6FE8" w14:textId="21A77DD0" w:rsidR="003659DC" w:rsidRDefault="003659DC">
      <w:pPr>
        <w:rPr>
          <w:rFonts w:ascii="Arial" w:hAnsi="Arial" w:cs="Arial"/>
          <w:b/>
          <w:bCs/>
          <w:color w:val="000000" w:themeColor="text1"/>
          <w:u w:val="single"/>
        </w:rPr>
      </w:pPr>
    </w:p>
    <w:p w14:paraId="7E213EBD" w14:textId="77777777" w:rsidR="006260BE" w:rsidRDefault="006260BE">
      <w:pPr>
        <w:rPr>
          <w:rFonts w:ascii="Arial" w:hAnsi="Arial" w:cs="Arial"/>
          <w:b/>
          <w:bCs/>
          <w:color w:val="000000" w:themeColor="text1"/>
          <w:u w:val="single"/>
        </w:rPr>
      </w:pPr>
    </w:p>
    <w:p w14:paraId="6E53BE04" w14:textId="77777777" w:rsidR="006260BE" w:rsidRDefault="006260BE">
      <w:pPr>
        <w:rPr>
          <w:rFonts w:ascii="Arial" w:hAnsi="Arial" w:cs="Arial"/>
          <w:b/>
          <w:bCs/>
          <w:color w:val="000000" w:themeColor="text1"/>
          <w:u w:val="single"/>
        </w:rPr>
      </w:pPr>
    </w:p>
    <w:p w14:paraId="258E4757" w14:textId="77777777" w:rsidR="006260BE" w:rsidRDefault="006260BE">
      <w:pPr>
        <w:rPr>
          <w:rFonts w:ascii="Arial" w:hAnsi="Arial" w:cs="Arial"/>
          <w:b/>
          <w:bCs/>
          <w:color w:val="000000" w:themeColor="text1"/>
          <w:u w:val="single"/>
        </w:rPr>
      </w:pPr>
    </w:p>
    <w:p w14:paraId="47056EE0" w14:textId="77777777" w:rsidR="006260BE" w:rsidRDefault="006260BE">
      <w:pPr>
        <w:rPr>
          <w:rFonts w:ascii="Arial" w:hAnsi="Arial" w:cs="Arial"/>
          <w:b/>
          <w:bCs/>
          <w:color w:val="000000" w:themeColor="text1"/>
          <w:u w:val="single"/>
        </w:rPr>
      </w:pPr>
    </w:p>
    <w:p w14:paraId="384A15C3" w14:textId="77777777" w:rsidR="006260BE" w:rsidRDefault="006260BE">
      <w:pPr>
        <w:rPr>
          <w:rFonts w:ascii="Arial" w:hAnsi="Arial" w:cs="Arial"/>
          <w:b/>
          <w:bCs/>
          <w:color w:val="000000" w:themeColor="text1"/>
          <w:u w:val="single"/>
        </w:rPr>
      </w:pPr>
    </w:p>
    <w:p w14:paraId="46A18D90" w14:textId="77777777" w:rsidR="006260BE" w:rsidRDefault="006260BE">
      <w:pPr>
        <w:rPr>
          <w:rFonts w:ascii="Arial" w:hAnsi="Arial" w:cs="Arial"/>
          <w:b/>
          <w:bCs/>
          <w:color w:val="000000" w:themeColor="text1"/>
          <w:u w:val="single"/>
        </w:rPr>
      </w:pPr>
    </w:p>
    <w:p w14:paraId="020F9B5E" w14:textId="77777777" w:rsidR="006260BE" w:rsidRDefault="006260BE">
      <w:pPr>
        <w:rPr>
          <w:rFonts w:ascii="Arial" w:hAnsi="Arial" w:cs="Arial"/>
          <w:b/>
          <w:bCs/>
          <w:color w:val="000000" w:themeColor="text1"/>
          <w:u w:val="single"/>
        </w:rPr>
      </w:pPr>
    </w:p>
    <w:p w14:paraId="3565AF4F" w14:textId="77777777" w:rsidR="006260BE" w:rsidRDefault="006260BE">
      <w:pPr>
        <w:rPr>
          <w:rFonts w:ascii="Arial" w:hAnsi="Arial" w:cs="Arial"/>
          <w:b/>
          <w:bCs/>
          <w:color w:val="000000" w:themeColor="text1"/>
          <w:u w:val="single"/>
        </w:rPr>
      </w:pPr>
    </w:p>
    <w:p w14:paraId="2E1D4CFA" w14:textId="77777777" w:rsidR="006260BE" w:rsidRDefault="006260BE">
      <w:pPr>
        <w:rPr>
          <w:rFonts w:ascii="Arial" w:hAnsi="Arial" w:cs="Arial"/>
          <w:b/>
          <w:bCs/>
          <w:color w:val="000000" w:themeColor="text1"/>
          <w:u w:val="single"/>
        </w:rPr>
      </w:pPr>
    </w:p>
    <w:p w14:paraId="7D672CB4" w14:textId="77777777" w:rsidR="006260BE" w:rsidRDefault="006260BE">
      <w:pPr>
        <w:rPr>
          <w:rFonts w:ascii="Arial" w:hAnsi="Arial" w:cs="Arial"/>
          <w:b/>
          <w:bCs/>
          <w:color w:val="000000" w:themeColor="text1"/>
          <w:u w:val="single"/>
        </w:rPr>
      </w:pPr>
    </w:p>
    <w:p w14:paraId="5B22B0BA" w14:textId="77777777" w:rsidR="006260BE" w:rsidRDefault="006260BE">
      <w:pPr>
        <w:rPr>
          <w:rFonts w:ascii="Arial" w:hAnsi="Arial" w:cs="Arial"/>
          <w:b/>
          <w:bCs/>
          <w:color w:val="000000" w:themeColor="text1"/>
          <w:u w:val="single"/>
        </w:rPr>
      </w:pPr>
    </w:p>
    <w:p w14:paraId="1C3E16B6" w14:textId="7A2AE867" w:rsidR="00634F01" w:rsidRPr="00634F01" w:rsidRDefault="00634F01">
      <w:pPr>
        <w:rPr>
          <w:rFonts w:ascii="Arial" w:hAnsi="Arial" w:cs="Arial"/>
          <w:b/>
          <w:bCs/>
          <w:color w:val="000000" w:themeColor="text1"/>
          <w:u w:val="single"/>
        </w:rPr>
      </w:pPr>
      <w:r w:rsidRPr="00634F01">
        <w:rPr>
          <w:rFonts w:ascii="Arial" w:hAnsi="Arial" w:cs="Arial"/>
          <w:b/>
          <w:bCs/>
          <w:color w:val="000000" w:themeColor="text1"/>
          <w:u w:val="single"/>
        </w:rPr>
        <w:lastRenderedPageBreak/>
        <w:t>Definitions</w:t>
      </w:r>
      <w:r w:rsidR="00286B74">
        <w:rPr>
          <w:rFonts w:ascii="Arial" w:hAnsi="Arial" w:cs="Arial"/>
          <w:b/>
          <w:bCs/>
          <w:color w:val="000000" w:themeColor="text1"/>
          <w:u w:val="single"/>
        </w:rPr>
        <w:t>: Crime and Punishment Keywords</w:t>
      </w:r>
    </w:p>
    <w:p w14:paraId="57B89011" w14:textId="5E7BBEEE" w:rsidR="00634F01" w:rsidRDefault="00634F01">
      <w:pPr>
        <w:rPr>
          <w:rFonts w:ascii="Arial" w:hAnsi="Arial" w:cs="Arial"/>
          <w:color w:val="000000" w:themeColor="text1"/>
        </w:rPr>
      </w:pPr>
    </w:p>
    <w:p w14:paraId="4C5899BC" w14:textId="7E0EA300" w:rsidR="00634F01" w:rsidRDefault="00634F01">
      <w:pPr>
        <w:rPr>
          <w:rFonts w:ascii="Arial" w:hAnsi="Arial" w:cs="Arial"/>
          <w:color w:val="000000" w:themeColor="text1"/>
        </w:rPr>
      </w:pPr>
    </w:p>
    <w:tbl>
      <w:tblPr>
        <w:tblStyle w:val="TableGrid"/>
        <w:tblW w:w="9351" w:type="dxa"/>
        <w:tblLook w:val="04A0" w:firstRow="1" w:lastRow="0" w:firstColumn="1" w:lastColumn="0" w:noHBand="0" w:noVBand="1"/>
      </w:tblPr>
      <w:tblGrid>
        <w:gridCol w:w="562"/>
        <w:gridCol w:w="2410"/>
        <w:gridCol w:w="6379"/>
      </w:tblGrid>
      <w:tr w:rsidR="00634F01" w:rsidRPr="00286B74" w14:paraId="54D709C9" w14:textId="77777777" w:rsidTr="006260BE">
        <w:trPr>
          <w:trHeight w:hRule="exact" w:val="319"/>
        </w:trPr>
        <w:tc>
          <w:tcPr>
            <w:tcW w:w="562" w:type="dxa"/>
          </w:tcPr>
          <w:p w14:paraId="40D3A0F3"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w:t>
            </w:r>
          </w:p>
        </w:tc>
        <w:tc>
          <w:tcPr>
            <w:tcW w:w="2410" w:type="dxa"/>
          </w:tcPr>
          <w:p w14:paraId="11D26073"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Addiction</w:t>
            </w:r>
          </w:p>
        </w:tc>
        <w:tc>
          <w:tcPr>
            <w:tcW w:w="6379" w:type="dxa"/>
          </w:tcPr>
          <w:p w14:paraId="4ECACAE8" w14:textId="36FAF40D" w:rsidR="00634F01" w:rsidRPr="00286B74" w:rsidRDefault="0099088F" w:rsidP="00F25971">
            <w:pPr>
              <w:rPr>
                <w:rFonts w:ascii="Arial" w:hAnsi="Arial" w:cs="Arial"/>
                <w:color w:val="000000" w:themeColor="text1"/>
                <w:sz w:val="22"/>
                <w:szCs w:val="22"/>
              </w:rPr>
            </w:pPr>
            <w:r w:rsidRPr="00286B74">
              <w:rPr>
                <w:rFonts w:ascii="Arial" w:hAnsi="Arial" w:cs="Arial"/>
                <w:color w:val="000000" w:themeColor="text1"/>
                <w:sz w:val="22"/>
                <w:szCs w:val="22"/>
              </w:rPr>
              <w:t>A physical or mental dependency on a substance or activity.</w:t>
            </w:r>
          </w:p>
        </w:tc>
      </w:tr>
      <w:tr w:rsidR="00634F01" w:rsidRPr="00286B74" w14:paraId="375467AF" w14:textId="77777777" w:rsidTr="006260BE">
        <w:trPr>
          <w:trHeight w:hRule="exact" w:val="282"/>
        </w:trPr>
        <w:tc>
          <w:tcPr>
            <w:tcW w:w="562" w:type="dxa"/>
          </w:tcPr>
          <w:p w14:paraId="589F4640"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w:t>
            </w:r>
          </w:p>
        </w:tc>
        <w:tc>
          <w:tcPr>
            <w:tcW w:w="2410" w:type="dxa"/>
          </w:tcPr>
          <w:p w14:paraId="7156E41B"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Aims of punishment</w:t>
            </w:r>
          </w:p>
        </w:tc>
        <w:tc>
          <w:tcPr>
            <w:tcW w:w="6379" w:type="dxa"/>
          </w:tcPr>
          <w:p w14:paraId="2D79DE5D" w14:textId="2ECC446E" w:rsidR="00634F01" w:rsidRPr="00286B74" w:rsidRDefault="007A57F4" w:rsidP="00F25971">
            <w:pPr>
              <w:rPr>
                <w:rFonts w:ascii="Arial" w:hAnsi="Arial" w:cs="Arial"/>
                <w:color w:val="000000" w:themeColor="text1"/>
                <w:sz w:val="22"/>
                <w:szCs w:val="22"/>
              </w:rPr>
            </w:pPr>
            <w:r w:rsidRPr="00286B74">
              <w:rPr>
                <w:rFonts w:ascii="Arial" w:hAnsi="Arial" w:cs="Arial"/>
                <w:color w:val="000000" w:themeColor="text1"/>
                <w:sz w:val="22"/>
                <w:szCs w:val="22"/>
              </w:rPr>
              <w:t>Something that a punishment tries to achieve</w:t>
            </w:r>
            <w:r w:rsidR="006260BE">
              <w:rPr>
                <w:rFonts w:ascii="Arial" w:hAnsi="Arial" w:cs="Arial"/>
                <w:color w:val="000000" w:themeColor="text1"/>
                <w:sz w:val="22"/>
                <w:szCs w:val="22"/>
              </w:rPr>
              <w:t>.</w:t>
            </w:r>
          </w:p>
        </w:tc>
      </w:tr>
      <w:tr w:rsidR="00634F01" w:rsidRPr="00286B74" w14:paraId="4A93A335" w14:textId="77777777" w:rsidTr="006260BE">
        <w:trPr>
          <w:trHeight w:hRule="exact" w:val="285"/>
        </w:trPr>
        <w:tc>
          <w:tcPr>
            <w:tcW w:w="562" w:type="dxa"/>
          </w:tcPr>
          <w:p w14:paraId="3C1A6C82"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3</w:t>
            </w:r>
          </w:p>
        </w:tc>
        <w:tc>
          <w:tcPr>
            <w:tcW w:w="2410" w:type="dxa"/>
          </w:tcPr>
          <w:p w14:paraId="5CC17916"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Capital punishment</w:t>
            </w:r>
          </w:p>
        </w:tc>
        <w:tc>
          <w:tcPr>
            <w:tcW w:w="6379" w:type="dxa"/>
          </w:tcPr>
          <w:p w14:paraId="054F343C" w14:textId="33768AD0"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Death penalty; state sanctioned executio</w:t>
            </w:r>
            <w:r w:rsidR="006260BE">
              <w:rPr>
                <w:rFonts w:ascii="Arial" w:hAnsi="Arial" w:cs="Arial"/>
                <w:color w:val="000000" w:themeColor="text1"/>
                <w:sz w:val="22"/>
                <w:szCs w:val="22"/>
                <w:lang w:eastAsia="en-GB"/>
              </w:rPr>
              <w:t>n</w:t>
            </w:r>
            <w:r w:rsidRPr="00286B74">
              <w:rPr>
                <w:rFonts w:ascii="Arial" w:hAnsi="Arial" w:cs="Arial"/>
                <w:color w:val="000000" w:themeColor="text1"/>
                <w:sz w:val="22"/>
                <w:szCs w:val="22"/>
                <w:lang w:eastAsia="en-GB"/>
              </w:rPr>
              <w:t>.</w:t>
            </w:r>
          </w:p>
        </w:tc>
      </w:tr>
      <w:tr w:rsidR="00634F01" w:rsidRPr="00286B74" w14:paraId="107CD17C" w14:textId="77777777" w:rsidTr="006260BE">
        <w:trPr>
          <w:trHeight w:hRule="exact" w:val="567"/>
        </w:trPr>
        <w:tc>
          <w:tcPr>
            <w:tcW w:w="562" w:type="dxa"/>
          </w:tcPr>
          <w:p w14:paraId="1CE9180D"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4</w:t>
            </w:r>
          </w:p>
        </w:tc>
        <w:tc>
          <w:tcPr>
            <w:tcW w:w="2410" w:type="dxa"/>
          </w:tcPr>
          <w:p w14:paraId="354C5E80"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Causes of crime</w:t>
            </w:r>
          </w:p>
        </w:tc>
        <w:tc>
          <w:tcPr>
            <w:tcW w:w="6379" w:type="dxa"/>
          </w:tcPr>
          <w:p w14:paraId="4DD21BAE" w14:textId="453EA555" w:rsidR="00634F01" w:rsidRPr="00286B74" w:rsidRDefault="007A57F4" w:rsidP="00F25971">
            <w:pPr>
              <w:rPr>
                <w:rFonts w:ascii="Arial" w:hAnsi="Arial" w:cs="Arial"/>
                <w:color w:val="000000" w:themeColor="text1"/>
                <w:sz w:val="22"/>
                <w:szCs w:val="22"/>
              </w:rPr>
            </w:pPr>
            <w:r w:rsidRPr="00286B74">
              <w:rPr>
                <w:rFonts w:ascii="Arial" w:hAnsi="Arial" w:cs="Arial"/>
                <w:color w:val="000000" w:themeColor="text1"/>
                <w:sz w:val="22"/>
                <w:szCs w:val="22"/>
              </w:rPr>
              <w:t xml:space="preserve">Things that can lead to crime being committed </w:t>
            </w:r>
            <w:proofErr w:type="spellStart"/>
            <w:r w:rsidRPr="00286B74">
              <w:rPr>
                <w:rFonts w:ascii="Arial" w:hAnsi="Arial" w:cs="Arial"/>
                <w:color w:val="000000" w:themeColor="text1"/>
                <w:sz w:val="22"/>
                <w:szCs w:val="22"/>
              </w:rPr>
              <w:t>eg.</w:t>
            </w:r>
            <w:proofErr w:type="spellEnd"/>
            <w:r w:rsidRPr="00286B74">
              <w:rPr>
                <w:rFonts w:ascii="Arial" w:hAnsi="Arial" w:cs="Arial"/>
                <w:color w:val="000000" w:themeColor="text1"/>
                <w:sz w:val="22"/>
                <w:szCs w:val="22"/>
              </w:rPr>
              <w:t xml:space="preserve"> poverty, upbringing, mental illness, addiction, greed, hate</w:t>
            </w:r>
            <w:r w:rsidR="006260BE">
              <w:rPr>
                <w:rFonts w:ascii="Arial" w:hAnsi="Arial" w:cs="Arial"/>
                <w:color w:val="000000" w:themeColor="text1"/>
                <w:sz w:val="22"/>
                <w:szCs w:val="22"/>
              </w:rPr>
              <w:t>.</w:t>
            </w:r>
          </w:p>
        </w:tc>
      </w:tr>
      <w:tr w:rsidR="00634F01" w:rsidRPr="00286B74" w14:paraId="6DA3ABD7" w14:textId="77777777" w:rsidTr="006260BE">
        <w:trPr>
          <w:trHeight w:hRule="exact" w:val="567"/>
        </w:trPr>
        <w:tc>
          <w:tcPr>
            <w:tcW w:w="562" w:type="dxa"/>
          </w:tcPr>
          <w:p w14:paraId="1F7D2B69"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5</w:t>
            </w:r>
          </w:p>
        </w:tc>
        <w:tc>
          <w:tcPr>
            <w:tcW w:w="2410" w:type="dxa"/>
          </w:tcPr>
          <w:p w14:paraId="1FF718D0"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Community service</w:t>
            </w:r>
          </w:p>
        </w:tc>
        <w:tc>
          <w:tcPr>
            <w:tcW w:w="6379" w:type="dxa"/>
          </w:tcPr>
          <w:p w14:paraId="657FA9D8" w14:textId="592B0F1D"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Punishment</w:t>
            </w:r>
            <w:r w:rsidRPr="00286B74">
              <w:rPr>
                <w:rFonts w:ascii="Arial" w:hAnsi="Arial" w:cs="Arial"/>
                <w:color w:val="000000" w:themeColor="text1"/>
                <w:sz w:val="22"/>
                <w:szCs w:val="22"/>
                <w:lang w:eastAsia="en-GB"/>
              </w:rPr>
              <w:t xml:space="preserve"> involving the criminal doing a set number of hours of </w:t>
            </w:r>
            <w:r w:rsidR="007A57F4" w:rsidRPr="00286B74">
              <w:rPr>
                <w:rFonts w:ascii="Arial" w:hAnsi="Arial" w:cs="Arial"/>
                <w:color w:val="000000" w:themeColor="text1"/>
                <w:sz w:val="22"/>
                <w:szCs w:val="22"/>
                <w:lang w:eastAsia="en-GB"/>
              </w:rPr>
              <w:t>unpaid work in the community.</w:t>
            </w:r>
          </w:p>
        </w:tc>
      </w:tr>
      <w:tr w:rsidR="00634F01" w:rsidRPr="00286B74" w14:paraId="3675BAC8" w14:textId="77777777" w:rsidTr="006260BE">
        <w:trPr>
          <w:trHeight w:hRule="exact" w:val="567"/>
        </w:trPr>
        <w:tc>
          <w:tcPr>
            <w:tcW w:w="562" w:type="dxa"/>
          </w:tcPr>
          <w:p w14:paraId="3B045848"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6</w:t>
            </w:r>
          </w:p>
        </w:tc>
        <w:tc>
          <w:tcPr>
            <w:tcW w:w="2410" w:type="dxa"/>
          </w:tcPr>
          <w:p w14:paraId="30BBA1B1"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Conscience</w:t>
            </w:r>
          </w:p>
        </w:tc>
        <w:tc>
          <w:tcPr>
            <w:tcW w:w="6379" w:type="dxa"/>
          </w:tcPr>
          <w:p w14:paraId="2936CD7B"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lang w:eastAsia="en-GB"/>
              </w:rPr>
              <w:t>Sense of right and wrong; guilty voice in our head; seen as the voice of God by many religious believers.</w:t>
            </w:r>
          </w:p>
        </w:tc>
      </w:tr>
      <w:tr w:rsidR="00634F01" w:rsidRPr="00286B74" w14:paraId="26887FE3" w14:textId="77777777" w:rsidTr="006260BE">
        <w:trPr>
          <w:trHeight w:hRule="exact" w:val="567"/>
        </w:trPr>
        <w:tc>
          <w:tcPr>
            <w:tcW w:w="562" w:type="dxa"/>
          </w:tcPr>
          <w:p w14:paraId="5D8B4EFD"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7</w:t>
            </w:r>
          </w:p>
        </w:tc>
        <w:tc>
          <w:tcPr>
            <w:tcW w:w="2410" w:type="dxa"/>
          </w:tcPr>
          <w:p w14:paraId="446232ED"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Contemporary British society</w:t>
            </w:r>
          </w:p>
        </w:tc>
        <w:tc>
          <w:tcPr>
            <w:tcW w:w="6379" w:type="dxa"/>
          </w:tcPr>
          <w:p w14:paraId="064880F9" w14:textId="40F3825A" w:rsidR="00634F01" w:rsidRPr="00286B74" w:rsidRDefault="007A57F4" w:rsidP="00F25971">
            <w:pPr>
              <w:rPr>
                <w:rFonts w:ascii="Arial" w:hAnsi="Arial" w:cs="Arial"/>
                <w:color w:val="000000" w:themeColor="text1"/>
                <w:sz w:val="22"/>
                <w:szCs w:val="22"/>
              </w:rPr>
            </w:pPr>
            <w:r w:rsidRPr="00286B74">
              <w:rPr>
                <w:rFonts w:ascii="Arial" w:hAnsi="Arial" w:cs="Arial"/>
                <w:color w:val="000000" w:themeColor="text1"/>
                <w:sz w:val="22"/>
                <w:szCs w:val="22"/>
              </w:rPr>
              <w:t>English, Scottish and Welsh society in the present day.</w:t>
            </w:r>
          </w:p>
        </w:tc>
      </w:tr>
      <w:tr w:rsidR="00634F01" w:rsidRPr="00286B74" w14:paraId="7A4FBFE4" w14:textId="77777777" w:rsidTr="006260BE">
        <w:trPr>
          <w:trHeight w:hRule="exact" w:val="435"/>
        </w:trPr>
        <w:tc>
          <w:tcPr>
            <w:tcW w:w="562" w:type="dxa"/>
          </w:tcPr>
          <w:p w14:paraId="5D9F007A"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8</w:t>
            </w:r>
          </w:p>
        </w:tc>
        <w:tc>
          <w:tcPr>
            <w:tcW w:w="2410" w:type="dxa"/>
          </w:tcPr>
          <w:p w14:paraId="37E2406E"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Corporal punishment</w:t>
            </w:r>
          </w:p>
        </w:tc>
        <w:tc>
          <w:tcPr>
            <w:tcW w:w="6379" w:type="dxa"/>
          </w:tcPr>
          <w:p w14:paraId="7DCE9C51" w14:textId="189E561D"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Punishment in which physical pain is inflicted on the criminal</w:t>
            </w:r>
            <w:r w:rsidRPr="00286B74">
              <w:rPr>
                <w:rFonts w:ascii="Arial" w:hAnsi="Arial" w:cs="Arial"/>
                <w:color w:val="000000" w:themeColor="text1"/>
                <w:sz w:val="22"/>
                <w:szCs w:val="22"/>
                <w:lang w:eastAsia="en-GB"/>
              </w:rPr>
              <w:t>.</w:t>
            </w:r>
          </w:p>
        </w:tc>
      </w:tr>
      <w:tr w:rsidR="00634F01" w:rsidRPr="00286B74" w14:paraId="7648A6BE" w14:textId="77777777" w:rsidTr="006260BE">
        <w:trPr>
          <w:trHeight w:hRule="exact" w:val="555"/>
        </w:trPr>
        <w:tc>
          <w:tcPr>
            <w:tcW w:w="562" w:type="dxa"/>
          </w:tcPr>
          <w:p w14:paraId="60818064"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9</w:t>
            </w:r>
          </w:p>
        </w:tc>
        <w:tc>
          <w:tcPr>
            <w:tcW w:w="2410" w:type="dxa"/>
          </w:tcPr>
          <w:p w14:paraId="63277230"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Crime</w:t>
            </w:r>
          </w:p>
        </w:tc>
        <w:tc>
          <w:tcPr>
            <w:tcW w:w="6379" w:type="dxa"/>
          </w:tcPr>
          <w:p w14:paraId="7B5490EC" w14:textId="2B0F4793"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A</w:t>
            </w:r>
            <w:r w:rsidRPr="00286B74">
              <w:rPr>
                <w:rFonts w:ascii="Arial" w:hAnsi="Arial" w:cs="Arial"/>
                <w:color w:val="000000" w:themeColor="text1"/>
                <w:sz w:val="22"/>
                <w:szCs w:val="22"/>
                <w:lang w:eastAsia="en-GB"/>
              </w:rPr>
              <w:t>n a</w:t>
            </w:r>
            <w:r w:rsidRPr="00286B74">
              <w:rPr>
                <w:rFonts w:ascii="Arial" w:hAnsi="Arial" w:cs="Arial"/>
                <w:color w:val="000000" w:themeColor="text1"/>
                <w:sz w:val="22"/>
                <w:szCs w:val="22"/>
                <w:lang w:eastAsia="en-GB"/>
              </w:rPr>
              <w:t>ction which breaks the law; can be against the person</w:t>
            </w:r>
            <w:r w:rsidR="006260BE">
              <w:rPr>
                <w:rFonts w:ascii="Arial" w:hAnsi="Arial" w:cs="Arial"/>
                <w:color w:val="000000" w:themeColor="text1"/>
                <w:sz w:val="22"/>
                <w:szCs w:val="22"/>
                <w:lang w:eastAsia="en-GB"/>
              </w:rPr>
              <w:t xml:space="preserve">, </w:t>
            </w:r>
            <w:r w:rsidRPr="00286B74">
              <w:rPr>
                <w:rFonts w:ascii="Arial" w:hAnsi="Arial" w:cs="Arial"/>
                <w:color w:val="000000" w:themeColor="text1"/>
                <w:sz w:val="22"/>
                <w:szCs w:val="22"/>
                <w:lang w:eastAsia="en-GB"/>
              </w:rPr>
              <w:t>against property or against the</w:t>
            </w:r>
            <w:r w:rsidR="006260BE">
              <w:rPr>
                <w:rFonts w:ascii="Arial" w:hAnsi="Arial" w:cs="Arial"/>
                <w:color w:val="000000" w:themeColor="text1"/>
                <w:sz w:val="22"/>
                <w:szCs w:val="22"/>
                <w:lang w:eastAsia="en-GB"/>
              </w:rPr>
              <w:t xml:space="preserve"> state.</w:t>
            </w:r>
          </w:p>
        </w:tc>
      </w:tr>
      <w:tr w:rsidR="00634F01" w:rsidRPr="00286B74" w14:paraId="1AE7D675" w14:textId="77777777" w:rsidTr="006260BE">
        <w:trPr>
          <w:trHeight w:hRule="exact" w:val="293"/>
        </w:trPr>
        <w:tc>
          <w:tcPr>
            <w:tcW w:w="562" w:type="dxa"/>
          </w:tcPr>
          <w:p w14:paraId="5C31AE59"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10</w:t>
            </w:r>
          </w:p>
        </w:tc>
        <w:tc>
          <w:tcPr>
            <w:tcW w:w="2410" w:type="dxa"/>
          </w:tcPr>
          <w:p w14:paraId="78FA78C0"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Death penalty</w:t>
            </w:r>
          </w:p>
        </w:tc>
        <w:tc>
          <w:tcPr>
            <w:tcW w:w="6379" w:type="dxa"/>
          </w:tcPr>
          <w:p w14:paraId="3BF75796" w14:textId="13FCFF7C"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 xml:space="preserve">Capital punishment; state sanctioned </w:t>
            </w:r>
            <w:r w:rsidR="006260BE">
              <w:rPr>
                <w:rFonts w:ascii="Arial" w:hAnsi="Arial" w:cs="Arial"/>
                <w:color w:val="000000" w:themeColor="text1"/>
                <w:sz w:val="22"/>
                <w:szCs w:val="22"/>
                <w:lang w:eastAsia="en-GB"/>
              </w:rPr>
              <w:t>execution.</w:t>
            </w:r>
          </w:p>
        </w:tc>
      </w:tr>
      <w:tr w:rsidR="00634F01" w:rsidRPr="00286B74" w14:paraId="5D829796" w14:textId="77777777" w:rsidTr="006260BE">
        <w:trPr>
          <w:trHeight w:hRule="exact" w:val="585"/>
        </w:trPr>
        <w:tc>
          <w:tcPr>
            <w:tcW w:w="562" w:type="dxa"/>
          </w:tcPr>
          <w:p w14:paraId="4B1B0C7D"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11</w:t>
            </w:r>
          </w:p>
        </w:tc>
        <w:tc>
          <w:tcPr>
            <w:tcW w:w="2410" w:type="dxa"/>
          </w:tcPr>
          <w:p w14:paraId="67BAE3E9"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Deterrence</w:t>
            </w:r>
          </w:p>
        </w:tc>
        <w:tc>
          <w:tcPr>
            <w:tcW w:w="6379" w:type="dxa"/>
          </w:tcPr>
          <w:p w14:paraId="07C64CF2" w14:textId="3995059B"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A</w:t>
            </w:r>
            <w:r w:rsidRPr="00286B74">
              <w:rPr>
                <w:rFonts w:ascii="Arial" w:hAnsi="Arial" w:cs="Arial"/>
                <w:color w:val="000000" w:themeColor="text1"/>
                <w:sz w:val="22"/>
                <w:szCs w:val="22"/>
                <w:lang w:eastAsia="en-GB"/>
              </w:rPr>
              <w:t xml:space="preserve">n </w:t>
            </w:r>
            <w:proofErr w:type="spellStart"/>
            <w:r w:rsidRPr="00286B74">
              <w:rPr>
                <w:rFonts w:ascii="Arial" w:hAnsi="Arial" w:cs="Arial"/>
                <w:color w:val="000000" w:themeColor="text1"/>
                <w:sz w:val="22"/>
                <w:szCs w:val="22"/>
                <w:lang w:eastAsia="en-GB"/>
              </w:rPr>
              <w:t>a</w:t>
            </w:r>
            <w:r w:rsidRPr="00286B74">
              <w:rPr>
                <w:rFonts w:ascii="Arial" w:hAnsi="Arial" w:cs="Arial"/>
                <w:color w:val="000000" w:themeColor="text1"/>
                <w:sz w:val="22"/>
                <w:szCs w:val="22"/>
                <w:lang w:eastAsia="en-GB"/>
              </w:rPr>
              <w:t xml:space="preserve">im </w:t>
            </w:r>
            <w:proofErr w:type="spellEnd"/>
            <w:r w:rsidRPr="00286B74">
              <w:rPr>
                <w:rFonts w:ascii="Arial" w:hAnsi="Arial" w:cs="Arial"/>
                <w:color w:val="000000" w:themeColor="text1"/>
                <w:sz w:val="22"/>
                <w:szCs w:val="22"/>
                <w:lang w:eastAsia="en-GB"/>
              </w:rPr>
              <w:t>of punishment to put a person off committing a crime by the level of punishment</w:t>
            </w:r>
            <w:r w:rsidRPr="00286B74">
              <w:rPr>
                <w:rFonts w:ascii="Arial" w:hAnsi="Arial" w:cs="Arial"/>
                <w:color w:val="000000" w:themeColor="text1"/>
                <w:sz w:val="22"/>
                <w:szCs w:val="22"/>
                <w:lang w:eastAsia="en-GB"/>
              </w:rPr>
              <w:t xml:space="preserve"> inflicted on </w:t>
            </w:r>
            <w:r w:rsidR="006260BE">
              <w:rPr>
                <w:rFonts w:ascii="Arial" w:hAnsi="Arial" w:cs="Arial"/>
                <w:color w:val="000000" w:themeColor="text1"/>
                <w:sz w:val="22"/>
                <w:szCs w:val="22"/>
                <w:lang w:eastAsia="en-GB"/>
              </w:rPr>
              <w:t xml:space="preserve">those </w:t>
            </w:r>
            <w:r w:rsidRPr="00286B74">
              <w:rPr>
                <w:rFonts w:ascii="Arial" w:hAnsi="Arial" w:cs="Arial"/>
                <w:color w:val="000000" w:themeColor="text1"/>
                <w:sz w:val="22"/>
                <w:szCs w:val="22"/>
                <w:lang w:eastAsia="en-GB"/>
              </w:rPr>
              <w:t>who are found guilty</w:t>
            </w:r>
            <w:r w:rsidR="006260BE">
              <w:rPr>
                <w:rFonts w:ascii="Arial" w:hAnsi="Arial" w:cs="Arial"/>
                <w:color w:val="000000" w:themeColor="text1"/>
                <w:sz w:val="22"/>
                <w:szCs w:val="22"/>
                <w:lang w:eastAsia="en-GB"/>
              </w:rPr>
              <w:t>.</w:t>
            </w:r>
          </w:p>
        </w:tc>
      </w:tr>
      <w:tr w:rsidR="00634F01" w:rsidRPr="00286B74" w14:paraId="72EDDBDF" w14:textId="77777777" w:rsidTr="006260BE">
        <w:trPr>
          <w:trHeight w:hRule="exact" w:val="567"/>
        </w:trPr>
        <w:tc>
          <w:tcPr>
            <w:tcW w:w="562" w:type="dxa"/>
          </w:tcPr>
          <w:p w14:paraId="75FE2DC1"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12</w:t>
            </w:r>
          </w:p>
        </w:tc>
        <w:tc>
          <w:tcPr>
            <w:tcW w:w="2410" w:type="dxa"/>
          </w:tcPr>
          <w:p w14:paraId="332E4445"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Evil</w:t>
            </w:r>
          </w:p>
        </w:tc>
        <w:tc>
          <w:tcPr>
            <w:tcW w:w="6379" w:type="dxa"/>
          </w:tcPr>
          <w:p w14:paraId="10FDC7FC" w14:textId="19836B7D"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Something or someone considered morally very wrong or wicked; often linked to the idea of a devil.</w:t>
            </w:r>
          </w:p>
        </w:tc>
      </w:tr>
      <w:tr w:rsidR="00634F01" w:rsidRPr="00286B74" w14:paraId="4E48C7CA" w14:textId="77777777" w:rsidTr="006260BE">
        <w:trPr>
          <w:trHeight w:hRule="exact" w:val="540"/>
        </w:trPr>
        <w:tc>
          <w:tcPr>
            <w:tcW w:w="562" w:type="dxa"/>
          </w:tcPr>
          <w:p w14:paraId="2A18E53C"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13</w:t>
            </w:r>
          </w:p>
        </w:tc>
        <w:tc>
          <w:tcPr>
            <w:tcW w:w="2410" w:type="dxa"/>
          </w:tcPr>
          <w:p w14:paraId="181F05F1"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Forgiveness</w:t>
            </w:r>
          </w:p>
        </w:tc>
        <w:tc>
          <w:tcPr>
            <w:tcW w:w="6379" w:type="dxa"/>
          </w:tcPr>
          <w:p w14:paraId="7933AB8A" w14:textId="4C6CAA75" w:rsidR="007A57F4"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Letting go of blame against a person for wrongs they have done</w:t>
            </w:r>
            <w:r w:rsidR="006260BE">
              <w:rPr>
                <w:rFonts w:ascii="Arial" w:hAnsi="Arial" w:cs="Arial"/>
                <w:color w:val="000000" w:themeColor="text1"/>
                <w:sz w:val="22"/>
                <w:szCs w:val="22"/>
                <w:lang w:eastAsia="en-GB"/>
              </w:rPr>
              <w:t>.</w:t>
            </w:r>
          </w:p>
        </w:tc>
      </w:tr>
      <w:tr w:rsidR="00634F01" w:rsidRPr="00286B74" w14:paraId="52EF9ACE" w14:textId="77777777" w:rsidTr="006260BE">
        <w:trPr>
          <w:trHeight w:hRule="exact" w:val="285"/>
        </w:trPr>
        <w:tc>
          <w:tcPr>
            <w:tcW w:w="562" w:type="dxa"/>
          </w:tcPr>
          <w:p w14:paraId="5925778F"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14</w:t>
            </w:r>
          </w:p>
        </w:tc>
        <w:tc>
          <w:tcPr>
            <w:tcW w:w="2410" w:type="dxa"/>
          </w:tcPr>
          <w:p w14:paraId="0D68875D"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Good</w:t>
            </w:r>
          </w:p>
        </w:tc>
        <w:tc>
          <w:tcPr>
            <w:tcW w:w="6379" w:type="dxa"/>
          </w:tcPr>
          <w:p w14:paraId="7E1DA92A" w14:textId="4D8A2159" w:rsidR="00634F01" w:rsidRPr="00286B74" w:rsidRDefault="00286B74" w:rsidP="00F25971">
            <w:pPr>
              <w:rPr>
                <w:rFonts w:ascii="Arial" w:hAnsi="Arial" w:cs="Arial"/>
                <w:color w:val="000000" w:themeColor="text1"/>
                <w:sz w:val="22"/>
                <w:szCs w:val="22"/>
              </w:rPr>
            </w:pPr>
            <w:r w:rsidRPr="00286B74">
              <w:rPr>
                <w:rFonts w:ascii="Arial" w:hAnsi="Arial" w:cs="Arial"/>
                <w:color w:val="000000" w:themeColor="text1"/>
                <w:sz w:val="22"/>
                <w:szCs w:val="22"/>
              </w:rPr>
              <w:t>Often defined as the opposite of bad or the opposite of evil.</w:t>
            </w:r>
          </w:p>
        </w:tc>
      </w:tr>
      <w:tr w:rsidR="00634F01" w:rsidRPr="00286B74" w14:paraId="2AC857CD" w14:textId="77777777" w:rsidTr="006260BE">
        <w:trPr>
          <w:trHeight w:hRule="exact" w:val="567"/>
        </w:trPr>
        <w:tc>
          <w:tcPr>
            <w:tcW w:w="562" w:type="dxa"/>
          </w:tcPr>
          <w:p w14:paraId="4D12B610"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15</w:t>
            </w:r>
          </w:p>
        </w:tc>
        <w:tc>
          <w:tcPr>
            <w:tcW w:w="2410" w:type="dxa"/>
          </w:tcPr>
          <w:p w14:paraId="61DF6CDC"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Greed</w:t>
            </w:r>
          </w:p>
        </w:tc>
        <w:tc>
          <w:tcPr>
            <w:tcW w:w="6379" w:type="dxa"/>
          </w:tcPr>
          <w:p w14:paraId="53602716" w14:textId="4D5583C9" w:rsidR="00634F01" w:rsidRPr="00286B74" w:rsidRDefault="0099088F"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A r</w:t>
            </w:r>
            <w:r w:rsidR="00634F01" w:rsidRPr="00286B74">
              <w:rPr>
                <w:rFonts w:ascii="Arial" w:hAnsi="Arial" w:cs="Arial"/>
                <w:color w:val="000000" w:themeColor="text1"/>
                <w:sz w:val="22"/>
                <w:szCs w:val="22"/>
                <w:lang w:eastAsia="en-GB"/>
              </w:rPr>
              <w:t xml:space="preserve">eason for committing crime – </w:t>
            </w:r>
            <w:r w:rsidRPr="00286B74">
              <w:rPr>
                <w:rFonts w:ascii="Arial" w:hAnsi="Arial" w:cs="Arial"/>
                <w:color w:val="000000" w:themeColor="text1"/>
                <w:sz w:val="22"/>
                <w:szCs w:val="22"/>
                <w:lang w:eastAsia="en-GB"/>
              </w:rPr>
              <w:t xml:space="preserve">selfishly </w:t>
            </w:r>
            <w:r w:rsidR="00634F01" w:rsidRPr="00286B74">
              <w:rPr>
                <w:rFonts w:ascii="Arial" w:hAnsi="Arial" w:cs="Arial"/>
                <w:color w:val="000000" w:themeColor="text1"/>
                <w:sz w:val="22"/>
                <w:szCs w:val="22"/>
                <w:lang w:eastAsia="en-GB"/>
              </w:rPr>
              <w:t>wanting or desiring something or more of something.</w:t>
            </w:r>
          </w:p>
        </w:tc>
      </w:tr>
      <w:tr w:rsidR="00634F01" w:rsidRPr="00286B74" w14:paraId="0BF23CEA" w14:textId="77777777" w:rsidTr="006260BE">
        <w:trPr>
          <w:trHeight w:hRule="exact" w:val="575"/>
        </w:trPr>
        <w:tc>
          <w:tcPr>
            <w:tcW w:w="562" w:type="dxa"/>
          </w:tcPr>
          <w:p w14:paraId="62DD2106"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16</w:t>
            </w:r>
          </w:p>
        </w:tc>
        <w:tc>
          <w:tcPr>
            <w:tcW w:w="2410" w:type="dxa"/>
          </w:tcPr>
          <w:p w14:paraId="5848BCF1"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Hate crime</w:t>
            </w:r>
          </w:p>
        </w:tc>
        <w:tc>
          <w:tcPr>
            <w:tcW w:w="6379" w:type="dxa"/>
          </w:tcPr>
          <w:p w14:paraId="79855A9D" w14:textId="6162CC08"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lang w:eastAsia="en-GB"/>
              </w:rPr>
              <w:t xml:space="preserve">A crime committed because of prejudice, </w:t>
            </w:r>
            <w:proofErr w:type="spellStart"/>
            <w:r w:rsidRPr="00286B74">
              <w:rPr>
                <w:rFonts w:ascii="Arial" w:hAnsi="Arial" w:cs="Arial"/>
                <w:color w:val="000000" w:themeColor="text1"/>
                <w:sz w:val="22"/>
                <w:szCs w:val="22"/>
                <w:lang w:eastAsia="en-GB"/>
              </w:rPr>
              <w:t>eg</w:t>
            </w:r>
            <w:proofErr w:type="spellEnd"/>
            <w:r w:rsidRPr="00286B74">
              <w:rPr>
                <w:rFonts w:ascii="Arial" w:hAnsi="Arial" w:cs="Arial"/>
                <w:color w:val="000000" w:themeColor="text1"/>
                <w:sz w:val="22"/>
                <w:szCs w:val="22"/>
                <w:lang w:eastAsia="en-GB"/>
              </w:rPr>
              <w:t xml:space="preserve"> </w:t>
            </w:r>
            <w:r w:rsidR="007A57F4" w:rsidRPr="00286B74">
              <w:rPr>
                <w:rFonts w:ascii="Arial" w:hAnsi="Arial" w:cs="Arial"/>
                <w:color w:val="000000" w:themeColor="text1"/>
                <w:sz w:val="22"/>
                <w:szCs w:val="22"/>
                <w:lang w:eastAsia="en-GB"/>
              </w:rPr>
              <w:t>race, religion, sexuality, disability or gender.</w:t>
            </w:r>
          </w:p>
        </w:tc>
      </w:tr>
      <w:tr w:rsidR="00634F01" w:rsidRPr="00286B74" w14:paraId="1905CD95" w14:textId="77777777" w:rsidTr="006260BE">
        <w:trPr>
          <w:trHeight w:hRule="exact" w:val="289"/>
        </w:trPr>
        <w:tc>
          <w:tcPr>
            <w:tcW w:w="562" w:type="dxa"/>
          </w:tcPr>
          <w:p w14:paraId="6717847E"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17</w:t>
            </w:r>
          </w:p>
        </w:tc>
        <w:tc>
          <w:tcPr>
            <w:tcW w:w="2410" w:type="dxa"/>
          </w:tcPr>
          <w:p w14:paraId="0C42CB6A"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Intention</w:t>
            </w:r>
          </w:p>
        </w:tc>
        <w:tc>
          <w:tcPr>
            <w:tcW w:w="6379" w:type="dxa"/>
          </w:tcPr>
          <w:p w14:paraId="79825BB9" w14:textId="5CC0EE25" w:rsidR="00634F01" w:rsidRPr="00286B74" w:rsidRDefault="007A57F4" w:rsidP="00F25971">
            <w:pPr>
              <w:rPr>
                <w:rFonts w:ascii="Arial" w:hAnsi="Arial" w:cs="Arial"/>
                <w:color w:val="000000" w:themeColor="text1"/>
                <w:sz w:val="22"/>
                <w:szCs w:val="22"/>
              </w:rPr>
            </w:pPr>
            <w:r w:rsidRPr="00286B74">
              <w:rPr>
                <w:rFonts w:ascii="Arial" w:hAnsi="Arial" w:cs="Arial"/>
                <w:color w:val="000000" w:themeColor="text1"/>
                <w:sz w:val="22"/>
                <w:szCs w:val="22"/>
              </w:rPr>
              <w:t>The plan that a person has before they act.</w:t>
            </w:r>
          </w:p>
        </w:tc>
      </w:tr>
      <w:tr w:rsidR="00634F01" w:rsidRPr="00286B74" w14:paraId="44A937E2" w14:textId="77777777" w:rsidTr="006260BE">
        <w:trPr>
          <w:trHeight w:hRule="exact" w:val="567"/>
        </w:trPr>
        <w:tc>
          <w:tcPr>
            <w:tcW w:w="562" w:type="dxa"/>
          </w:tcPr>
          <w:p w14:paraId="0EAC8CE5"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18</w:t>
            </w:r>
          </w:p>
        </w:tc>
        <w:tc>
          <w:tcPr>
            <w:tcW w:w="2410" w:type="dxa"/>
          </w:tcPr>
          <w:p w14:paraId="0CA5F6C6"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Law</w:t>
            </w:r>
          </w:p>
        </w:tc>
        <w:tc>
          <w:tcPr>
            <w:tcW w:w="6379" w:type="dxa"/>
          </w:tcPr>
          <w:p w14:paraId="55F8CBA4" w14:textId="77777777"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The rules a country demands its citizens follow, the breaking of which leads to punishment.</w:t>
            </w:r>
          </w:p>
        </w:tc>
      </w:tr>
      <w:tr w:rsidR="00634F01" w:rsidRPr="00286B74" w14:paraId="00515684" w14:textId="77777777" w:rsidTr="006260BE">
        <w:trPr>
          <w:trHeight w:hRule="exact" w:val="286"/>
        </w:trPr>
        <w:tc>
          <w:tcPr>
            <w:tcW w:w="562" w:type="dxa"/>
          </w:tcPr>
          <w:p w14:paraId="2AD1A2C2"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19</w:t>
            </w:r>
          </w:p>
        </w:tc>
        <w:tc>
          <w:tcPr>
            <w:tcW w:w="2410" w:type="dxa"/>
          </w:tcPr>
          <w:p w14:paraId="475DB528"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Mental illness</w:t>
            </w:r>
          </w:p>
        </w:tc>
        <w:tc>
          <w:tcPr>
            <w:tcW w:w="6379" w:type="dxa"/>
          </w:tcPr>
          <w:p w14:paraId="70FBA0B6" w14:textId="01EDF8B0" w:rsidR="00634F01" w:rsidRPr="00286B74" w:rsidRDefault="0099088F" w:rsidP="00F25971">
            <w:pPr>
              <w:rPr>
                <w:rFonts w:ascii="Arial" w:hAnsi="Arial" w:cs="Arial"/>
                <w:color w:val="000000" w:themeColor="text1"/>
                <w:sz w:val="22"/>
                <w:szCs w:val="22"/>
              </w:rPr>
            </w:pPr>
            <w:r w:rsidRPr="00286B74">
              <w:rPr>
                <w:rFonts w:ascii="Arial" w:hAnsi="Arial" w:cs="Arial"/>
                <w:color w:val="000000" w:themeColor="text1"/>
                <w:sz w:val="22"/>
                <w:szCs w:val="22"/>
              </w:rPr>
              <w:t>A medical condition that affects a person’s emotions or moods.</w:t>
            </w:r>
          </w:p>
        </w:tc>
      </w:tr>
      <w:tr w:rsidR="00634F01" w:rsidRPr="00286B74" w14:paraId="51CA39F4" w14:textId="77777777" w:rsidTr="006260BE">
        <w:trPr>
          <w:trHeight w:hRule="exact" w:val="277"/>
        </w:trPr>
        <w:tc>
          <w:tcPr>
            <w:tcW w:w="562" w:type="dxa"/>
          </w:tcPr>
          <w:p w14:paraId="4B70A4C0"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20</w:t>
            </w:r>
          </w:p>
        </w:tc>
        <w:tc>
          <w:tcPr>
            <w:tcW w:w="2410" w:type="dxa"/>
          </w:tcPr>
          <w:p w14:paraId="3B6D2654"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Murder</w:t>
            </w:r>
          </w:p>
        </w:tc>
        <w:tc>
          <w:tcPr>
            <w:tcW w:w="6379" w:type="dxa"/>
          </w:tcPr>
          <w:p w14:paraId="65643ECD" w14:textId="77777777"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Unlawfully killing another person.</w:t>
            </w:r>
          </w:p>
        </w:tc>
      </w:tr>
      <w:tr w:rsidR="00634F01" w:rsidRPr="00286B74" w14:paraId="083414B1" w14:textId="77777777" w:rsidTr="006260BE">
        <w:trPr>
          <w:trHeight w:hRule="exact" w:val="574"/>
        </w:trPr>
        <w:tc>
          <w:tcPr>
            <w:tcW w:w="562" w:type="dxa"/>
          </w:tcPr>
          <w:p w14:paraId="561E2CAA"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21</w:t>
            </w:r>
          </w:p>
        </w:tc>
        <w:tc>
          <w:tcPr>
            <w:tcW w:w="2410" w:type="dxa"/>
          </w:tcPr>
          <w:p w14:paraId="5EA46C98"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Opposition to an unjust law</w:t>
            </w:r>
          </w:p>
        </w:tc>
        <w:tc>
          <w:tcPr>
            <w:tcW w:w="6379" w:type="dxa"/>
          </w:tcPr>
          <w:p w14:paraId="64E6E034" w14:textId="5158D0F4" w:rsidR="00634F01" w:rsidRPr="00286B74" w:rsidRDefault="00286B74" w:rsidP="00286B74">
            <w:pPr>
              <w:autoSpaceDE w:val="0"/>
              <w:autoSpaceDN w:val="0"/>
              <w:adjustRightInd w:val="0"/>
              <w:rPr>
                <w:rFonts w:ascii="Arial" w:hAnsi="Arial" w:cs="Arial"/>
                <w:sz w:val="22"/>
                <w:szCs w:val="22"/>
              </w:rPr>
            </w:pPr>
            <w:r w:rsidRPr="00286B74">
              <w:rPr>
                <w:rFonts w:ascii="Arial" w:hAnsi="Arial" w:cs="Arial"/>
                <w:sz w:val="22"/>
                <w:szCs w:val="22"/>
              </w:rPr>
              <w:t>Crimes that</w:t>
            </w:r>
            <w:r w:rsidRPr="00286B74">
              <w:rPr>
                <w:rFonts w:ascii="Arial" w:hAnsi="Arial" w:cs="Arial"/>
                <w:sz w:val="22"/>
                <w:szCs w:val="22"/>
              </w:rPr>
              <w:t xml:space="preserve"> are committed in</w:t>
            </w:r>
            <w:r w:rsidRPr="00286B74">
              <w:rPr>
                <w:rFonts w:ascii="Arial" w:hAnsi="Arial" w:cs="Arial"/>
                <w:sz w:val="22"/>
                <w:szCs w:val="22"/>
              </w:rPr>
              <w:t xml:space="preserve"> </w:t>
            </w:r>
            <w:r w:rsidRPr="00286B74">
              <w:rPr>
                <w:rFonts w:ascii="Arial" w:hAnsi="Arial" w:cs="Arial"/>
                <w:sz w:val="22"/>
                <w:szCs w:val="22"/>
              </w:rPr>
              <w:t>protest about laws that exist that</w:t>
            </w:r>
            <w:r w:rsidRPr="00286B74">
              <w:rPr>
                <w:rFonts w:ascii="Arial" w:hAnsi="Arial" w:cs="Arial"/>
                <w:sz w:val="22"/>
                <w:szCs w:val="22"/>
              </w:rPr>
              <w:t xml:space="preserve"> </w:t>
            </w:r>
            <w:r w:rsidRPr="00286B74">
              <w:rPr>
                <w:rFonts w:ascii="Arial" w:hAnsi="Arial" w:cs="Arial"/>
                <w:sz w:val="22"/>
                <w:szCs w:val="22"/>
              </w:rPr>
              <w:t>are considered either unfair or</w:t>
            </w:r>
            <w:r w:rsidRPr="00286B74">
              <w:rPr>
                <w:rFonts w:ascii="Arial" w:hAnsi="Arial" w:cs="Arial"/>
                <w:sz w:val="22"/>
                <w:szCs w:val="22"/>
              </w:rPr>
              <w:t xml:space="preserve"> </w:t>
            </w:r>
            <w:r w:rsidRPr="00286B74">
              <w:rPr>
                <w:rFonts w:ascii="Arial" w:hAnsi="Arial" w:cs="Arial"/>
                <w:sz w:val="22"/>
                <w:szCs w:val="22"/>
              </w:rPr>
              <w:t>for the benefit of a select few</w:t>
            </w:r>
            <w:r w:rsidR="006260BE">
              <w:rPr>
                <w:rFonts w:ascii="Arial" w:hAnsi="Arial" w:cs="Arial"/>
                <w:sz w:val="22"/>
                <w:szCs w:val="22"/>
              </w:rPr>
              <w:t>.</w:t>
            </w:r>
          </w:p>
        </w:tc>
      </w:tr>
      <w:tr w:rsidR="00634F01" w:rsidRPr="00286B74" w14:paraId="416699F6" w14:textId="77777777" w:rsidTr="006260BE">
        <w:trPr>
          <w:trHeight w:hRule="exact" w:val="567"/>
        </w:trPr>
        <w:tc>
          <w:tcPr>
            <w:tcW w:w="562" w:type="dxa"/>
          </w:tcPr>
          <w:p w14:paraId="510A900F"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22</w:t>
            </w:r>
          </w:p>
        </w:tc>
        <w:tc>
          <w:tcPr>
            <w:tcW w:w="2410" w:type="dxa"/>
          </w:tcPr>
          <w:p w14:paraId="1D456D69"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Principle of utility</w:t>
            </w:r>
          </w:p>
        </w:tc>
        <w:tc>
          <w:tcPr>
            <w:tcW w:w="6379" w:type="dxa"/>
          </w:tcPr>
          <w:p w14:paraId="0B832672" w14:textId="2ECDADF9" w:rsidR="00634F01" w:rsidRPr="00286B74" w:rsidRDefault="007A57F4" w:rsidP="00F25971">
            <w:pPr>
              <w:rPr>
                <w:rFonts w:ascii="Arial" w:hAnsi="Arial" w:cs="Arial"/>
                <w:color w:val="000000" w:themeColor="text1"/>
                <w:sz w:val="22"/>
                <w:szCs w:val="22"/>
              </w:rPr>
            </w:pPr>
            <w:r w:rsidRPr="00286B74">
              <w:rPr>
                <w:rFonts w:ascii="Arial" w:hAnsi="Arial" w:cs="Arial"/>
                <w:color w:val="000000" w:themeColor="text1"/>
                <w:sz w:val="22"/>
                <w:szCs w:val="22"/>
              </w:rPr>
              <w:t>The idea that an action is right if it promotes the maximum happiness for the maximum number of people.</w:t>
            </w:r>
          </w:p>
        </w:tc>
      </w:tr>
      <w:tr w:rsidR="00634F01" w:rsidRPr="00286B74" w14:paraId="0A0DB8F9" w14:textId="77777777" w:rsidTr="006260BE">
        <w:trPr>
          <w:trHeight w:hRule="exact" w:val="296"/>
        </w:trPr>
        <w:tc>
          <w:tcPr>
            <w:tcW w:w="562" w:type="dxa"/>
          </w:tcPr>
          <w:p w14:paraId="182D5533"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23</w:t>
            </w:r>
          </w:p>
        </w:tc>
        <w:tc>
          <w:tcPr>
            <w:tcW w:w="2410" w:type="dxa"/>
          </w:tcPr>
          <w:p w14:paraId="1E2A4F69"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Prison</w:t>
            </w:r>
          </w:p>
        </w:tc>
        <w:tc>
          <w:tcPr>
            <w:tcW w:w="6379" w:type="dxa"/>
          </w:tcPr>
          <w:p w14:paraId="5835265E" w14:textId="6690DC64"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 xml:space="preserve">A </w:t>
            </w:r>
            <w:r w:rsidR="007A57F4" w:rsidRPr="00286B74">
              <w:rPr>
                <w:rFonts w:ascii="Arial" w:hAnsi="Arial" w:cs="Arial"/>
                <w:color w:val="000000" w:themeColor="text1"/>
                <w:sz w:val="22"/>
                <w:szCs w:val="22"/>
                <w:lang w:eastAsia="en-GB"/>
              </w:rPr>
              <w:t>secure building</w:t>
            </w:r>
            <w:r w:rsidRPr="00286B74">
              <w:rPr>
                <w:rFonts w:ascii="Arial" w:hAnsi="Arial" w:cs="Arial"/>
                <w:color w:val="000000" w:themeColor="text1"/>
                <w:sz w:val="22"/>
                <w:szCs w:val="22"/>
                <w:lang w:eastAsia="en-GB"/>
              </w:rPr>
              <w:t xml:space="preserve"> where </w:t>
            </w:r>
            <w:r w:rsidR="007A57F4" w:rsidRPr="00286B74">
              <w:rPr>
                <w:rFonts w:ascii="Arial" w:hAnsi="Arial" w:cs="Arial"/>
                <w:color w:val="000000" w:themeColor="text1"/>
                <w:sz w:val="22"/>
                <w:szCs w:val="22"/>
                <w:lang w:eastAsia="en-GB"/>
              </w:rPr>
              <w:t>criminals are</w:t>
            </w:r>
            <w:r w:rsidRPr="00286B74">
              <w:rPr>
                <w:rFonts w:ascii="Arial" w:hAnsi="Arial" w:cs="Arial"/>
                <w:color w:val="000000" w:themeColor="text1"/>
                <w:sz w:val="22"/>
                <w:szCs w:val="22"/>
                <w:lang w:eastAsia="en-GB"/>
              </w:rPr>
              <w:t xml:space="preserve"> locked up</w:t>
            </w:r>
            <w:r w:rsidR="006260BE">
              <w:rPr>
                <w:rFonts w:ascii="Arial" w:hAnsi="Arial" w:cs="Arial"/>
                <w:color w:val="000000" w:themeColor="text1"/>
                <w:sz w:val="22"/>
                <w:szCs w:val="22"/>
                <w:lang w:eastAsia="en-GB"/>
              </w:rPr>
              <w:t>.</w:t>
            </w:r>
          </w:p>
        </w:tc>
      </w:tr>
      <w:tr w:rsidR="00634F01" w:rsidRPr="00286B74" w14:paraId="1704D787" w14:textId="77777777" w:rsidTr="006260BE">
        <w:trPr>
          <w:trHeight w:hRule="exact" w:val="291"/>
        </w:trPr>
        <w:tc>
          <w:tcPr>
            <w:tcW w:w="562" w:type="dxa"/>
          </w:tcPr>
          <w:p w14:paraId="4B7DCD3F"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24</w:t>
            </w:r>
          </w:p>
        </w:tc>
        <w:tc>
          <w:tcPr>
            <w:tcW w:w="2410" w:type="dxa"/>
          </w:tcPr>
          <w:p w14:paraId="3437CAD8"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Protection</w:t>
            </w:r>
          </w:p>
        </w:tc>
        <w:tc>
          <w:tcPr>
            <w:tcW w:w="6379" w:type="dxa"/>
          </w:tcPr>
          <w:p w14:paraId="5B6D9BF4" w14:textId="45E26F76"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A</w:t>
            </w:r>
            <w:r w:rsidR="0099088F" w:rsidRPr="00286B74">
              <w:rPr>
                <w:rFonts w:ascii="Arial" w:hAnsi="Arial" w:cs="Arial"/>
                <w:color w:val="000000" w:themeColor="text1"/>
                <w:sz w:val="22"/>
                <w:szCs w:val="22"/>
                <w:lang w:eastAsia="en-GB"/>
              </w:rPr>
              <w:t>n</w:t>
            </w:r>
            <w:r w:rsidRPr="00286B74">
              <w:rPr>
                <w:rFonts w:ascii="Arial" w:hAnsi="Arial" w:cs="Arial"/>
                <w:color w:val="000000" w:themeColor="text1"/>
                <w:sz w:val="22"/>
                <w:szCs w:val="22"/>
                <w:lang w:eastAsia="en-GB"/>
              </w:rPr>
              <w:t xml:space="preserve"> aim of punishment; to keep people safe.</w:t>
            </w:r>
          </w:p>
        </w:tc>
      </w:tr>
      <w:tr w:rsidR="00634F01" w:rsidRPr="00286B74" w14:paraId="28A19429" w14:textId="77777777" w:rsidTr="006260BE">
        <w:trPr>
          <w:trHeight w:hRule="exact" w:val="567"/>
        </w:trPr>
        <w:tc>
          <w:tcPr>
            <w:tcW w:w="562" w:type="dxa"/>
          </w:tcPr>
          <w:p w14:paraId="2FCD217F"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25</w:t>
            </w:r>
          </w:p>
        </w:tc>
        <w:tc>
          <w:tcPr>
            <w:tcW w:w="2410" w:type="dxa"/>
          </w:tcPr>
          <w:p w14:paraId="6B8ADB9A"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Reformation</w:t>
            </w:r>
          </w:p>
        </w:tc>
        <w:tc>
          <w:tcPr>
            <w:tcW w:w="6379" w:type="dxa"/>
          </w:tcPr>
          <w:p w14:paraId="49179450" w14:textId="77C8081F"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A</w:t>
            </w:r>
            <w:r w:rsidR="0099088F" w:rsidRPr="00286B74">
              <w:rPr>
                <w:rFonts w:ascii="Arial" w:hAnsi="Arial" w:cs="Arial"/>
                <w:color w:val="000000" w:themeColor="text1"/>
                <w:sz w:val="22"/>
                <w:szCs w:val="22"/>
                <w:lang w:eastAsia="en-GB"/>
              </w:rPr>
              <w:t>n a</w:t>
            </w:r>
            <w:r w:rsidRPr="00286B74">
              <w:rPr>
                <w:rFonts w:ascii="Arial" w:hAnsi="Arial" w:cs="Arial"/>
                <w:color w:val="000000" w:themeColor="text1"/>
                <w:sz w:val="22"/>
                <w:szCs w:val="22"/>
                <w:lang w:eastAsia="en-GB"/>
              </w:rPr>
              <w:t>im of punishment; helping the criminal see why their behaviour was wrong, so their mindset changes for the better.</w:t>
            </w:r>
          </w:p>
        </w:tc>
      </w:tr>
      <w:tr w:rsidR="00634F01" w:rsidRPr="00286B74" w14:paraId="756AFF13" w14:textId="77777777" w:rsidTr="006260BE">
        <w:trPr>
          <w:trHeight w:hRule="exact" w:val="381"/>
        </w:trPr>
        <w:tc>
          <w:tcPr>
            <w:tcW w:w="562" w:type="dxa"/>
          </w:tcPr>
          <w:p w14:paraId="59BDAD3A"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26</w:t>
            </w:r>
          </w:p>
        </w:tc>
        <w:tc>
          <w:tcPr>
            <w:tcW w:w="2410" w:type="dxa"/>
          </w:tcPr>
          <w:p w14:paraId="5CAB7D15"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Retribution</w:t>
            </w:r>
          </w:p>
        </w:tc>
        <w:tc>
          <w:tcPr>
            <w:tcW w:w="6379" w:type="dxa"/>
          </w:tcPr>
          <w:p w14:paraId="39EA87DD" w14:textId="34206557"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A</w:t>
            </w:r>
            <w:r w:rsidR="0099088F" w:rsidRPr="00286B74">
              <w:rPr>
                <w:rFonts w:ascii="Arial" w:hAnsi="Arial" w:cs="Arial"/>
                <w:color w:val="000000" w:themeColor="text1"/>
                <w:sz w:val="22"/>
                <w:szCs w:val="22"/>
                <w:lang w:eastAsia="en-GB"/>
              </w:rPr>
              <w:t>n a</w:t>
            </w:r>
            <w:r w:rsidRPr="00286B74">
              <w:rPr>
                <w:rFonts w:ascii="Arial" w:hAnsi="Arial" w:cs="Arial"/>
                <w:color w:val="000000" w:themeColor="text1"/>
                <w:sz w:val="22"/>
                <w:szCs w:val="22"/>
                <w:lang w:eastAsia="en-GB"/>
              </w:rPr>
              <w:t>im of punishment; getting the criminal back for their crime.</w:t>
            </w:r>
          </w:p>
        </w:tc>
      </w:tr>
      <w:tr w:rsidR="00634F01" w:rsidRPr="00286B74" w14:paraId="19064DE6" w14:textId="77777777" w:rsidTr="006260BE">
        <w:trPr>
          <w:trHeight w:hRule="exact" w:val="571"/>
        </w:trPr>
        <w:tc>
          <w:tcPr>
            <w:tcW w:w="562" w:type="dxa"/>
          </w:tcPr>
          <w:p w14:paraId="24C87B48"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27</w:t>
            </w:r>
          </w:p>
        </w:tc>
        <w:tc>
          <w:tcPr>
            <w:tcW w:w="2410" w:type="dxa"/>
          </w:tcPr>
          <w:p w14:paraId="3A2E4AE7"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Sanctity of life</w:t>
            </w:r>
          </w:p>
        </w:tc>
        <w:tc>
          <w:tcPr>
            <w:tcW w:w="6379" w:type="dxa"/>
          </w:tcPr>
          <w:p w14:paraId="1CFC6047" w14:textId="7EE1E8E7" w:rsidR="00634F01" w:rsidRPr="00286B74" w:rsidRDefault="007A57F4" w:rsidP="00F25971">
            <w:pPr>
              <w:rPr>
                <w:rFonts w:ascii="Arial" w:hAnsi="Arial" w:cs="Arial"/>
                <w:color w:val="000000" w:themeColor="text1"/>
                <w:sz w:val="22"/>
                <w:szCs w:val="22"/>
              </w:rPr>
            </w:pPr>
            <w:r w:rsidRPr="00286B74">
              <w:rPr>
                <w:rFonts w:ascii="Arial" w:hAnsi="Arial" w:cs="Arial"/>
                <w:color w:val="000000" w:themeColor="text1"/>
                <w:sz w:val="22"/>
                <w:szCs w:val="22"/>
                <w:lang w:eastAsia="en-GB"/>
              </w:rPr>
              <w:t xml:space="preserve">The idea </w:t>
            </w:r>
            <w:r w:rsidR="00634F01" w:rsidRPr="00286B74">
              <w:rPr>
                <w:rFonts w:ascii="Arial" w:hAnsi="Arial" w:cs="Arial"/>
                <w:color w:val="000000" w:themeColor="text1"/>
                <w:sz w:val="22"/>
                <w:szCs w:val="22"/>
                <w:lang w:eastAsia="en-GB"/>
              </w:rPr>
              <w:t>that life is sacred</w:t>
            </w:r>
            <w:r w:rsidRPr="00286B74">
              <w:rPr>
                <w:rFonts w:ascii="Arial" w:hAnsi="Arial" w:cs="Arial"/>
                <w:color w:val="000000" w:themeColor="text1"/>
                <w:sz w:val="22"/>
                <w:szCs w:val="22"/>
                <w:lang w:eastAsia="en-GB"/>
              </w:rPr>
              <w:t xml:space="preserve"> or </w:t>
            </w:r>
            <w:r w:rsidR="00634F01" w:rsidRPr="00286B74">
              <w:rPr>
                <w:rFonts w:ascii="Arial" w:hAnsi="Arial" w:cs="Arial"/>
                <w:color w:val="000000" w:themeColor="text1"/>
                <w:sz w:val="22"/>
                <w:szCs w:val="22"/>
                <w:lang w:eastAsia="en-GB"/>
              </w:rPr>
              <w:t>special because it was created by</w:t>
            </w:r>
            <w:r w:rsidRPr="00286B74">
              <w:rPr>
                <w:rFonts w:ascii="Arial" w:hAnsi="Arial" w:cs="Arial"/>
                <w:color w:val="000000" w:themeColor="text1"/>
                <w:sz w:val="22"/>
                <w:szCs w:val="22"/>
                <w:lang w:eastAsia="en-GB"/>
              </w:rPr>
              <w:t xml:space="preserve"> God and loved by </w:t>
            </w:r>
            <w:r w:rsidR="00634F01" w:rsidRPr="00286B74">
              <w:rPr>
                <w:rFonts w:ascii="Arial" w:hAnsi="Arial" w:cs="Arial"/>
                <w:color w:val="000000" w:themeColor="text1"/>
                <w:sz w:val="22"/>
                <w:szCs w:val="22"/>
                <w:lang w:eastAsia="en-GB"/>
              </w:rPr>
              <w:t>God, or because we are each unique</w:t>
            </w:r>
            <w:r w:rsidR="006260BE">
              <w:rPr>
                <w:rFonts w:ascii="Arial" w:hAnsi="Arial" w:cs="Arial"/>
                <w:color w:val="000000" w:themeColor="text1"/>
                <w:sz w:val="22"/>
                <w:szCs w:val="22"/>
                <w:lang w:eastAsia="en-GB"/>
              </w:rPr>
              <w:t>.</w:t>
            </w:r>
          </w:p>
        </w:tc>
      </w:tr>
      <w:tr w:rsidR="00634F01" w:rsidRPr="00286B74" w14:paraId="63824277" w14:textId="77777777" w:rsidTr="006260BE">
        <w:trPr>
          <w:trHeight w:hRule="exact" w:val="302"/>
        </w:trPr>
        <w:tc>
          <w:tcPr>
            <w:tcW w:w="562" w:type="dxa"/>
          </w:tcPr>
          <w:p w14:paraId="21E73CAF"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28</w:t>
            </w:r>
          </w:p>
        </w:tc>
        <w:tc>
          <w:tcPr>
            <w:tcW w:w="2410" w:type="dxa"/>
          </w:tcPr>
          <w:p w14:paraId="3F0FCE08"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Theft</w:t>
            </w:r>
          </w:p>
        </w:tc>
        <w:tc>
          <w:tcPr>
            <w:tcW w:w="6379" w:type="dxa"/>
          </w:tcPr>
          <w:p w14:paraId="5C5FD52F" w14:textId="77777777"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Taking something without the owner’s consent.</w:t>
            </w:r>
          </w:p>
        </w:tc>
      </w:tr>
      <w:tr w:rsidR="00634F01" w:rsidRPr="00286B74" w14:paraId="3929D5C4" w14:textId="77777777" w:rsidTr="006260BE">
        <w:trPr>
          <w:trHeight w:hRule="exact" w:val="257"/>
        </w:trPr>
        <w:tc>
          <w:tcPr>
            <w:tcW w:w="562" w:type="dxa"/>
          </w:tcPr>
          <w:p w14:paraId="173CB9A2"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29</w:t>
            </w:r>
          </w:p>
        </w:tc>
        <w:tc>
          <w:tcPr>
            <w:tcW w:w="2410" w:type="dxa"/>
          </w:tcPr>
          <w:p w14:paraId="0FAA2CA2"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Upbringing</w:t>
            </w:r>
          </w:p>
        </w:tc>
        <w:tc>
          <w:tcPr>
            <w:tcW w:w="6379" w:type="dxa"/>
          </w:tcPr>
          <w:p w14:paraId="0E7EFFD9" w14:textId="2EE04BFE" w:rsidR="00634F01" w:rsidRPr="00286B74" w:rsidRDefault="007A57F4" w:rsidP="00F25971">
            <w:pPr>
              <w:rPr>
                <w:rFonts w:ascii="Arial" w:hAnsi="Arial" w:cs="Arial"/>
                <w:color w:val="000000" w:themeColor="text1"/>
                <w:sz w:val="22"/>
                <w:szCs w:val="22"/>
              </w:rPr>
            </w:pPr>
            <w:r w:rsidRPr="00286B74">
              <w:rPr>
                <w:rFonts w:ascii="Arial" w:hAnsi="Arial" w:cs="Arial"/>
                <w:color w:val="000000" w:themeColor="text1"/>
                <w:sz w:val="22"/>
                <w:szCs w:val="22"/>
              </w:rPr>
              <w:t>The environment and culture in which children are raised.</w:t>
            </w:r>
          </w:p>
        </w:tc>
      </w:tr>
      <w:tr w:rsidR="00634F01" w:rsidRPr="00286B74" w14:paraId="319EE1E4" w14:textId="77777777" w:rsidTr="006260BE">
        <w:trPr>
          <w:trHeight w:hRule="exact" w:val="298"/>
        </w:trPr>
        <w:tc>
          <w:tcPr>
            <w:tcW w:w="562" w:type="dxa"/>
          </w:tcPr>
          <w:p w14:paraId="14FA80F2"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30</w:t>
            </w:r>
          </w:p>
        </w:tc>
        <w:tc>
          <w:tcPr>
            <w:tcW w:w="2410" w:type="dxa"/>
          </w:tcPr>
          <w:p w14:paraId="693174FD" w14:textId="77777777" w:rsidR="00634F01" w:rsidRPr="00286B74" w:rsidRDefault="00634F01" w:rsidP="00F25971">
            <w:pPr>
              <w:rPr>
                <w:rFonts w:ascii="Arial" w:hAnsi="Arial" w:cs="Arial"/>
                <w:color w:val="000000" w:themeColor="text1"/>
                <w:sz w:val="22"/>
                <w:szCs w:val="22"/>
              </w:rPr>
            </w:pPr>
            <w:r w:rsidRPr="00286B74">
              <w:rPr>
                <w:rFonts w:ascii="Arial" w:hAnsi="Arial" w:cs="Arial"/>
                <w:color w:val="000000" w:themeColor="text1"/>
                <w:sz w:val="22"/>
                <w:szCs w:val="22"/>
              </w:rPr>
              <w:t>Victim</w:t>
            </w:r>
          </w:p>
        </w:tc>
        <w:tc>
          <w:tcPr>
            <w:tcW w:w="6379" w:type="dxa"/>
          </w:tcPr>
          <w:p w14:paraId="29620D24" w14:textId="32248971" w:rsidR="00634F01" w:rsidRPr="00286B74" w:rsidRDefault="00634F01" w:rsidP="00F25971">
            <w:pPr>
              <w:spacing w:after="240"/>
              <w:textAlignment w:val="baseline"/>
              <w:rPr>
                <w:rFonts w:ascii="Arial" w:hAnsi="Arial" w:cs="Arial"/>
                <w:color w:val="000000" w:themeColor="text1"/>
                <w:sz w:val="22"/>
                <w:szCs w:val="22"/>
                <w:lang w:eastAsia="en-GB"/>
              </w:rPr>
            </w:pPr>
            <w:r w:rsidRPr="00286B74">
              <w:rPr>
                <w:rFonts w:ascii="Arial" w:hAnsi="Arial" w:cs="Arial"/>
                <w:color w:val="000000" w:themeColor="text1"/>
                <w:sz w:val="22"/>
                <w:szCs w:val="22"/>
                <w:lang w:eastAsia="en-GB"/>
              </w:rPr>
              <w:t>Those who are directly affected by a crime</w:t>
            </w:r>
            <w:r w:rsidR="006260BE">
              <w:rPr>
                <w:rFonts w:ascii="Arial" w:hAnsi="Arial" w:cs="Arial"/>
                <w:color w:val="000000" w:themeColor="text1"/>
                <w:sz w:val="22"/>
                <w:szCs w:val="22"/>
                <w:lang w:eastAsia="en-GB"/>
              </w:rPr>
              <w:t>.</w:t>
            </w:r>
            <w:bookmarkStart w:id="0" w:name="_GoBack"/>
            <w:bookmarkEnd w:id="0"/>
          </w:p>
        </w:tc>
      </w:tr>
    </w:tbl>
    <w:p w14:paraId="129031D0" w14:textId="77777777" w:rsidR="00634F01" w:rsidRPr="00634F01" w:rsidRDefault="00634F01">
      <w:pPr>
        <w:rPr>
          <w:rFonts w:ascii="Arial" w:hAnsi="Arial" w:cs="Arial"/>
          <w:color w:val="000000" w:themeColor="text1"/>
        </w:rPr>
      </w:pPr>
    </w:p>
    <w:sectPr w:rsidR="00634F01" w:rsidRPr="00634F01" w:rsidSect="00FA7A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012AB9"/>
    <w:rsid w:val="00026410"/>
    <w:rsid w:val="000557DF"/>
    <w:rsid w:val="000778EC"/>
    <w:rsid w:val="001C3AAB"/>
    <w:rsid w:val="00286B74"/>
    <w:rsid w:val="002F467B"/>
    <w:rsid w:val="003659DC"/>
    <w:rsid w:val="00462BE0"/>
    <w:rsid w:val="006260BE"/>
    <w:rsid w:val="00634F01"/>
    <w:rsid w:val="006A35BF"/>
    <w:rsid w:val="006F5F81"/>
    <w:rsid w:val="007A57F4"/>
    <w:rsid w:val="008072CF"/>
    <w:rsid w:val="008C233E"/>
    <w:rsid w:val="008D0073"/>
    <w:rsid w:val="0099088F"/>
    <w:rsid w:val="00AD7D87"/>
    <w:rsid w:val="00C54E49"/>
    <w:rsid w:val="00C82FF0"/>
    <w:rsid w:val="00DB2501"/>
    <w:rsid w:val="00E304AD"/>
    <w:rsid w:val="00FA7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834B41"/>
  <w14:defaultImageDpi w14:val="32767"/>
  <w15:chartTrackingRefBased/>
  <w15:docId w15:val="{3263C06B-9CB1-4544-A5E3-F864567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Hutchinson</dc:creator>
  <cp:keywords/>
  <dc:description/>
  <cp:lastModifiedBy>Katharine Hutchinson</cp:lastModifiedBy>
  <cp:revision>6</cp:revision>
  <dcterms:created xsi:type="dcterms:W3CDTF">2020-01-23T14:48:00Z</dcterms:created>
  <dcterms:modified xsi:type="dcterms:W3CDTF">2020-01-26T11:35:00Z</dcterms:modified>
</cp:coreProperties>
</file>